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87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shd w:val="clear" w:color="auto" w:fill="auto"/>
          <w:lang w:val="en-US" w:eastAsia="zh-CN"/>
        </w:rPr>
        <w:t>湖南金之香米业有限公司</w:t>
      </w:r>
    </w:p>
    <w:p w14:paraId="3012A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shd w:val="clear" w:color="auto" w:fill="auto"/>
          <w:lang w:val="en-US" w:eastAsia="zh-CN"/>
        </w:rPr>
        <w:t>简介</w:t>
      </w:r>
    </w:p>
    <w:p w14:paraId="7EBD13A8">
      <w:pPr>
        <w:spacing w:line="351" w:lineRule="auto"/>
        <w:rPr>
          <w:rFonts w:ascii="Arial"/>
          <w:sz w:val="21"/>
        </w:rPr>
      </w:pPr>
    </w:p>
    <w:p w14:paraId="1B16E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  <w:t>成立时间：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2010年6月</w:t>
      </w:r>
    </w:p>
    <w:p w14:paraId="4768D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  <w:t>企业性质：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食品加工业</w:t>
      </w:r>
    </w:p>
    <w:p w14:paraId="08609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  <w:t>总部地址：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湖南省益阳市南县三仙湖镇三仙湖村</w:t>
      </w:r>
    </w:p>
    <w:p w14:paraId="40D47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  <w:t>主营业务：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粮食加工、批发、零售；谷物种植、谷物销售、农副产品销售、粮油仓储服务、农业机械服务、粮食收购。</w:t>
      </w:r>
    </w:p>
    <w:p w14:paraId="68672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  <w:t>企业概况</w:t>
      </w:r>
    </w:p>
    <w:p w14:paraId="5089B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湖南金之香米业有限公司注册资金2800万元，占地面积102亩，位于“中国虾稻米之乡”、“中国好粮油”行动示范县、洞庭之心、北纬29度种植优质稻黄金地带——</w:t>
      </w:r>
      <w:bookmarkStart w:id="0" w:name="_GoBack"/>
      <w:bookmarkEnd w:id="0"/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南县三仙湖镇。公司拥有稻虾米高标准、智能化生产线13条，年产能超30万吨，是一家集育种、订单农业、基地种植、低温烘干、仓储物流、加工销售、研发于一体的全产业链生态+互联网现代农业产业化国家重点龙头企业、全国放心粮油示范加工企业、高新技术企业、湖南省专精特新“小巨人”企业、“中国好粮油”行动示范企业、出口食品生产备案企业、省级农业产业园、省级扶贫龙头企业、全国放心粮油示范加工企业、“千企帮村”突出贡献企业、湖南省“一二三”产业融合示范企业、省级守合同重信用企业、“千亿粮食产业”企业、互联网线上线下融合试点企业，中国农业企业500强，中国社会化服务企业20强，中国大米加工企业50强，益阳民营企业二十强。</w:t>
      </w:r>
    </w:p>
    <w:p w14:paraId="10519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  <w:t>核心优势</w:t>
      </w:r>
    </w:p>
    <w:p w14:paraId="341F4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napToGrid/>
          <w:color w:val="000000"/>
          <w:kern w:val="2"/>
          <w:sz w:val="32"/>
          <w:szCs w:val="32"/>
          <w:lang w:val="en-US" w:eastAsia="zh-CN"/>
        </w:rPr>
        <w:t>1.优质原料：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公司拥有自己的稻虾种养示范基地，农技专家合作站，以及优质稻种推广与种植技术服务团队，并与种业集团、当地及周边农户建立了长期合作关系，采用订单种植、保底收购模式，由技术服务团队深入村组，为农户开展现场田间技术培训，确保农户的种粮经济效益与种粮积极性，牢牢把控稻米原料的品质与收储量。</w:t>
      </w:r>
    </w:p>
    <w:p w14:paraId="0DC84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napToGrid/>
          <w:color w:val="000000"/>
          <w:kern w:val="2"/>
          <w:sz w:val="32"/>
          <w:szCs w:val="32"/>
          <w:lang w:val="en-US" w:eastAsia="zh-CN"/>
        </w:rPr>
        <w:t>2.先进设备：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采用国内领先的大米加工生产线，实现从稻谷清理、脱壳、碾米、抛光、筛选、色选到包装的全自动化生产。</w:t>
      </w:r>
    </w:p>
    <w:p w14:paraId="18046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napToGrid/>
          <w:color w:val="000000"/>
          <w:kern w:val="2"/>
          <w:sz w:val="32"/>
          <w:szCs w:val="32"/>
          <w:lang w:val="en-US" w:eastAsia="zh-CN"/>
        </w:rPr>
        <w:t>3.严格质检：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公司采用最先进的稻谷及大米检测设备，确保原粮入库与大米出厂质量。建立完善的质量管理体系，通过ISO20000等认证，确保产品安全、卫生。</w:t>
      </w:r>
    </w:p>
    <w:p w14:paraId="71F44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napToGrid/>
          <w:color w:val="000000"/>
          <w:kern w:val="2"/>
          <w:sz w:val="32"/>
          <w:szCs w:val="32"/>
          <w:lang w:val="en-US" w:eastAsia="zh-CN"/>
        </w:rPr>
        <w:t>4.品牌建设：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公司始终坚守“绿色、生态、优质”的发展理念，严格控制产品质量，致力于打造安全放心的稻虾产品。2019年，今知香“南县稻虾米”通过欧盟检测认证，并于10月29日荣获第105届“巴拿马太平洋万国博览会国际金奖”，成为中国首个获此殊荣的大米品牌。2022年，“南县稻虾米”再次荣获107届“巴拿马太平洋万国博览会国际特等金奖”。此外，公司还获得了“中国好粮油”“湖南省知名品牌”等荣誉。公司注册了“今知香”系列72款商标，拥有发明、实用新型、外观设计等专利16件，今知香南县稻虾米系列产品中有8个获得绿色食品认证，2个有机食品认证。公司通过新闻媒介、高速路牌等方式线上线下多种渠道加强品牌宣传推广，并积极参加各类农产品展销会，不断扩大品牌影响力。目前，今知香南县稻虾米经销商已遍布全国各地。以长沙运营中心为枢纽，线上线下销售服务覆盖多个电商平台及全国各地经销商，高端精品北上中南海，南至香港特别行政区。</w:t>
      </w:r>
    </w:p>
    <w:p w14:paraId="69070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  <w:t>产品系列</w:t>
      </w:r>
    </w:p>
    <w:p w14:paraId="57DCA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napToGrid/>
          <w:color w:val="000000"/>
          <w:kern w:val="2"/>
          <w:sz w:val="32"/>
          <w:szCs w:val="32"/>
          <w:lang w:val="en-US" w:eastAsia="zh-CN"/>
        </w:rPr>
        <w:t>精制大米：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经过多道工序加工，米粒晶莹剔透，口感软糯香甜。</w:t>
      </w:r>
    </w:p>
    <w:p w14:paraId="566A0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napToGrid/>
          <w:color w:val="000000"/>
          <w:kern w:val="2"/>
          <w:sz w:val="32"/>
          <w:szCs w:val="32"/>
          <w:lang w:val="en-US" w:eastAsia="zh-CN"/>
        </w:rPr>
        <w:t>绿色稻虾米：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采用稻虾共养的种植方式，无农药残留，无化学肥料、绿色天然，适合追求健康生活的消费者。</w:t>
      </w:r>
    </w:p>
    <w:p w14:paraId="2FDA4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napToGrid/>
          <w:color w:val="000000"/>
          <w:kern w:val="2"/>
          <w:sz w:val="32"/>
          <w:szCs w:val="32"/>
          <w:lang w:val="en-US" w:eastAsia="zh-CN"/>
        </w:rPr>
        <w:t>功能性大米：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如富硒米、胚芽米等，满足不同消费群体的需求。</w:t>
      </w:r>
    </w:p>
    <w:p w14:paraId="6ACFB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  <w:t>企业文化</w:t>
      </w:r>
    </w:p>
    <w:p w14:paraId="37A42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napToGrid/>
          <w:color w:val="000000"/>
          <w:kern w:val="2"/>
          <w:sz w:val="32"/>
          <w:szCs w:val="32"/>
          <w:lang w:val="en-US" w:eastAsia="zh-CN"/>
        </w:rPr>
        <w:t>使命：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保障食品安全，服务客户需求，推动农业可持续发展。</w:t>
      </w:r>
    </w:p>
    <w:p w14:paraId="19DBD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napToGrid/>
          <w:color w:val="000000"/>
          <w:kern w:val="2"/>
          <w:sz w:val="32"/>
          <w:szCs w:val="32"/>
          <w:lang w:val="en-US" w:eastAsia="zh-CN"/>
        </w:rPr>
        <w:t>愿景：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成为行业领先的优质大米供应商。</w:t>
      </w:r>
    </w:p>
    <w:p w14:paraId="373A1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napToGrid/>
          <w:color w:val="000000"/>
          <w:kern w:val="2"/>
          <w:sz w:val="32"/>
          <w:szCs w:val="32"/>
          <w:lang w:val="en-US" w:eastAsia="zh-CN"/>
        </w:rPr>
        <w:t>价值观：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诚信、创新、品质、责任。</w:t>
      </w:r>
    </w:p>
    <w:p w14:paraId="6D9C1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  <w:t>社会责任</w:t>
      </w:r>
    </w:p>
    <w:p w14:paraId="4D122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公司积极参与乡村振兴事业，通过“公司+村集体+农户”模式带动当地农民增收，同时注重环境保护，推行绿色生产，减少加工过程中的资源浪费和污染。</w:t>
      </w:r>
    </w:p>
    <w:p w14:paraId="7CBC9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  <w:t>联系方式</w:t>
      </w:r>
    </w:p>
    <w:p w14:paraId="2C9DB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napToGrid/>
          <w:color w:val="000000"/>
          <w:kern w:val="2"/>
          <w:sz w:val="32"/>
          <w:szCs w:val="32"/>
          <w:lang w:val="en-US" w:eastAsia="zh-CN"/>
        </w:rPr>
        <w:t>电话：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0737-5488998</w:t>
      </w:r>
    </w:p>
    <w:p w14:paraId="4F958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napToGrid/>
          <w:color w:val="000000"/>
          <w:kern w:val="2"/>
          <w:sz w:val="32"/>
          <w:szCs w:val="32"/>
          <w:lang w:val="en-US" w:eastAsia="zh-CN"/>
        </w:rPr>
        <w:t>天猫旗舰店：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https://m.tb.cn/h.TwzzEv4KnvTFxg7</w:t>
      </w:r>
    </w:p>
    <w:p w14:paraId="49155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湖南金之香米业有限公司将继续秉持“质量为本，服务至上”的理念，为消费者提供更多的优质产品，助力中国粮食产业高质量发展。</w:t>
      </w:r>
    </w:p>
    <w:sectPr>
      <w:pgSz w:w="11906" w:h="16838"/>
      <w:pgMar w:top="209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NzJkOWYxZjVkZWQ0YmMxMjM2OGI4NTFjYjUzNDAifQ=="/>
    <w:docVar w:name="KSO_WPS_MARK_KEY" w:val="22fe8e7f-94f7-4d84-bd4e-41979df42e7a"/>
  </w:docVars>
  <w:rsids>
    <w:rsidRoot w:val="7FFF05B1"/>
    <w:rsid w:val="017D43BA"/>
    <w:rsid w:val="017E0CD4"/>
    <w:rsid w:val="04484531"/>
    <w:rsid w:val="05017C52"/>
    <w:rsid w:val="05834B0B"/>
    <w:rsid w:val="0BAB0918"/>
    <w:rsid w:val="10E20B2D"/>
    <w:rsid w:val="11053351"/>
    <w:rsid w:val="15B44461"/>
    <w:rsid w:val="15D62A35"/>
    <w:rsid w:val="16314110"/>
    <w:rsid w:val="16797F90"/>
    <w:rsid w:val="1E3C64F5"/>
    <w:rsid w:val="20084133"/>
    <w:rsid w:val="2432352D"/>
    <w:rsid w:val="24961D0D"/>
    <w:rsid w:val="24D90C7B"/>
    <w:rsid w:val="25867FD4"/>
    <w:rsid w:val="290556B4"/>
    <w:rsid w:val="293935AF"/>
    <w:rsid w:val="30226B4B"/>
    <w:rsid w:val="31E74D5A"/>
    <w:rsid w:val="33633703"/>
    <w:rsid w:val="34E42621"/>
    <w:rsid w:val="3538296D"/>
    <w:rsid w:val="36D30B9F"/>
    <w:rsid w:val="39F350B4"/>
    <w:rsid w:val="3A2160C5"/>
    <w:rsid w:val="3A2B0CF2"/>
    <w:rsid w:val="3C664263"/>
    <w:rsid w:val="3EA03A5D"/>
    <w:rsid w:val="42957651"/>
    <w:rsid w:val="44112D07"/>
    <w:rsid w:val="47C85DD2"/>
    <w:rsid w:val="489C65BA"/>
    <w:rsid w:val="4BA17066"/>
    <w:rsid w:val="4BC13264"/>
    <w:rsid w:val="4EF21403"/>
    <w:rsid w:val="502F7C5A"/>
    <w:rsid w:val="56B934B6"/>
    <w:rsid w:val="59617E35"/>
    <w:rsid w:val="5C473312"/>
    <w:rsid w:val="5CF50ED0"/>
    <w:rsid w:val="5D0C2B8C"/>
    <w:rsid w:val="5FAB5A48"/>
    <w:rsid w:val="653A1C66"/>
    <w:rsid w:val="6B1C1E0E"/>
    <w:rsid w:val="77461F9C"/>
    <w:rsid w:val="781B6E27"/>
    <w:rsid w:val="7D6531A0"/>
    <w:rsid w:val="7F453289"/>
    <w:rsid w:val="7FFF05B1"/>
    <w:rsid w:val="D7BB7EEE"/>
    <w:rsid w:val="DBFFE34D"/>
    <w:rsid w:val="E9FDA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ind w:firstLine="720" w:firstLineChars="200"/>
    </w:pPr>
    <w:rPr>
      <w:rFonts w:ascii="仿宋" w:hAnsi="仿宋" w:eastAsia="仿宋" w:cs="Times New Roman"/>
      <w:sz w:val="36"/>
      <w:szCs w:val="36"/>
    </w:rPr>
  </w:style>
  <w:style w:type="paragraph" w:styleId="3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1459</Words>
  <Characters>1543</Characters>
  <Lines>0</Lines>
  <Paragraphs>0</Paragraphs>
  <TotalTime>0</TotalTime>
  <ScaleCrop>false</ScaleCrop>
  <LinksUpToDate>false</LinksUpToDate>
  <CharactersWithSpaces>1573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2025-03-08T02:47:00Z</dcterms:created>
  <dc:creator>文文</dc:creator>
  <cp:lastModifiedBy>kylin</cp:lastModifiedBy>
  <dcterms:modified xsi:type="dcterms:W3CDTF">2026-03-05T10:19:17Z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A0518E083BA545A3ADC9F0A8176A5F48_11</vt:lpwstr>
  </property>
  <property fmtid="{D5CDD505-2E9C-101B-9397-08002B2CF9AE}" pid="4" name="KSOTemplateDocerSaveRecord">
    <vt:lpwstr>eyJoZGlkIjoiZTFmZjJiZjhmODNkZmFiYWQyOGFhMzQ5MzI5Y2ZlYWYiLCJ1c2VySWQiOiIxMTQyOTc2MDMyIn0=</vt:lpwstr>
  </property>
</Properties>
</file>