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</w:t>
      </w:r>
    </w:p>
    <w:p>
      <w:pPr>
        <w:rPr>
          <w:rFonts w:hint="eastAsia"/>
          <w:b/>
          <w:bCs/>
          <w:lang w:val="en-US" w:eastAsia="zh-CN"/>
        </w:rPr>
      </w:pP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南县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城镇基准地价和标定地价更新</w:t>
      </w:r>
      <w:r>
        <w:rPr>
          <w:rFonts w:hint="eastAsia" w:ascii="方正小标宋简体" w:eastAsia="方正小标宋简体"/>
          <w:sz w:val="32"/>
          <w:szCs w:val="32"/>
        </w:rPr>
        <w:t>听证会申请表</w:t>
      </w:r>
    </w:p>
    <w:tbl>
      <w:tblPr>
        <w:tblStyle w:val="4"/>
        <w:tblpPr w:leftFromText="180" w:rightFromText="180" w:vertAnchor="text" w:horzAnchor="page" w:tblpX="1486" w:tblpY="188"/>
        <w:tblOverlap w:val="never"/>
        <w:tblW w:w="9335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26"/>
        <w:gridCol w:w="1440"/>
        <w:gridCol w:w="1020"/>
        <w:gridCol w:w="752"/>
        <w:gridCol w:w="1032"/>
        <w:gridCol w:w="1407"/>
        <w:gridCol w:w="1011"/>
        <w:gridCol w:w="1024"/>
        <w:gridCol w:w="223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9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90" w:hRule="atLeast"/>
        </w:trPr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34" w:hRule="atLeast"/>
        </w:trPr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40" w:hRule="atLeast"/>
        </w:trPr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申请参加听证会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768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</w:trPr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24"/>
          <w:szCs w:val="28"/>
        </w:rPr>
        <w:t>备注：申请参加听证时，需提供居民身份有效证件</w:t>
      </w:r>
      <w:r>
        <w:rPr>
          <w:rFonts w:ascii="黑体" w:hAnsi="黑体" w:eastAsia="黑体"/>
          <w:sz w:val="24"/>
          <w:szCs w:val="28"/>
        </w:rPr>
        <w:t>(提交复印件)</w:t>
      </w:r>
      <w:r>
        <w:rPr>
          <w:rFonts w:hint="eastAsia" w:ascii="黑体" w:hAnsi="黑体" w:eastAsia="黑体"/>
          <w:sz w:val="24"/>
          <w:szCs w:val="28"/>
        </w:rPr>
        <w:t>。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261338-7165-4C3D-A0D1-13E89A27E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18147E-04F4-4B01-AA5B-6DB84211A8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C6DDE5-7610-4B03-A7A6-4543B88CD1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GVkM2U3YTU4N2NmYWZhZWNlZDYwYjlmNjM3MzkifQ=="/>
  </w:docVars>
  <w:rsids>
    <w:rsidRoot w:val="2CC72885"/>
    <w:rsid w:val="03BC0A98"/>
    <w:rsid w:val="0C8E4103"/>
    <w:rsid w:val="1A6521FF"/>
    <w:rsid w:val="1AF557F4"/>
    <w:rsid w:val="20277E94"/>
    <w:rsid w:val="203368BA"/>
    <w:rsid w:val="25084731"/>
    <w:rsid w:val="2C620559"/>
    <w:rsid w:val="2CC72885"/>
    <w:rsid w:val="2EC639EA"/>
    <w:rsid w:val="32847649"/>
    <w:rsid w:val="35037CE6"/>
    <w:rsid w:val="3CCD7E30"/>
    <w:rsid w:val="3FEF3F72"/>
    <w:rsid w:val="4A44205D"/>
    <w:rsid w:val="4B9B2795"/>
    <w:rsid w:val="51844B18"/>
    <w:rsid w:val="5D6972B8"/>
    <w:rsid w:val="6B82660B"/>
    <w:rsid w:val="6C2A2794"/>
    <w:rsid w:val="70734FE4"/>
    <w:rsid w:val="70D9020C"/>
    <w:rsid w:val="72CF0811"/>
    <w:rsid w:val="7AF24EBB"/>
    <w:rsid w:val="7E4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autoRedefine/>
    <w:qFormat/>
    <w:uiPriority w:val="99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2024-04-16T07:28:00Z</dcterms:created>
  <dc:creator>Volar</dc:creator>
  <cp:lastModifiedBy>旭咪</cp:lastModifiedBy>
  <dcterms:modified xsi:type="dcterms:W3CDTF">2024-04-18T07:32:50Z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252B9C83D63A42B89809DF938EBF770B_13</vt:lpwstr>
  </property>
</Properties>
</file>