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lang w:val="en-US" w:eastAsia="zh-CN"/>
        </w:rPr>
        <w:t>南县第六中学</w:t>
      </w:r>
      <w:r>
        <w:rPr>
          <w:rFonts w:hint="eastAsia" w:ascii="宋体" w:hAnsi="宋体" w:eastAsia="宋体" w:cs="宋体"/>
          <w:b/>
          <w:bCs/>
          <w:i w:val="0"/>
          <w:caps w:val="0"/>
          <w:color w:val="auto"/>
          <w:spacing w:val="0"/>
          <w:sz w:val="44"/>
          <w:szCs w:val="44"/>
          <w:shd w:val="clear" w:fill="FFFFFF"/>
        </w:rPr>
        <w:t>20</w:t>
      </w:r>
      <w:r>
        <w:rPr>
          <w:rFonts w:hint="eastAsia" w:ascii="宋体" w:hAnsi="宋体" w:eastAsia="宋体" w:cs="宋体"/>
          <w:b/>
          <w:bCs/>
          <w:i w:val="0"/>
          <w:caps w:val="0"/>
          <w:color w:val="auto"/>
          <w:spacing w:val="0"/>
          <w:sz w:val="44"/>
          <w:szCs w:val="44"/>
          <w:shd w:val="clear" w:fill="FFFFFF"/>
          <w:lang w:val="en-US" w:eastAsia="zh-CN"/>
        </w:rPr>
        <w:t>20</w:t>
      </w:r>
      <w:r>
        <w:rPr>
          <w:rFonts w:hint="eastAsia" w:ascii="宋体" w:hAnsi="宋体" w:eastAsia="宋体" w:cs="宋体"/>
          <w:b/>
          <w:bCs/>
          <w:i w:val="0"/>
          <w:caps w:val="0"/>
          <w:color w:val="auto"/>
          <w:spacing w:val="0"/>
          <w:sz w:val="44"/>
          <w:szCs w:val="44"/>
          <w:shd w:val="clear" w:fill="FFFFFF"/>
        </w:rPr>
        <w:t>年度专项经费绩效自评报告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643" w:firstLineChars="200"/>
        <w:jc w:val="left"/>
        <w:textAlignment w:val="auto"/>
        <w:rPr>
          <w:rFonts w:hint="eastAsia" w:ascii="仿宋" w:hAnsi="仿宋" w:eastAsia="仿宋" w:cs="仿宋"/>
          <w:b/>
          <w:bCs/>
          <w:i w:val="0"/>
          <w:caps w:val="0"/>
          <w:color w:val="auto"/>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b/>
          <w:bCs/>
          <w:i w:val="0"/>
          <w:caps w:val="0"/>
          <w:color w:val="auto"/>
          <w:spacing w:val="0"/>
          <w:sz w:val="32"/>
          <w:szCs w:val="32"/>
          <w:shd w:val="clear" w:fill="FFFFFF"/>
        </w:rPr>
      </w:pPr>
      <w:r>
        <w:rPr>
          <w:rFonts w:hint="eastAsia" w:ascii="仿宋" w:hAnsi="仿宋" w:eastAsia="仿宋" w:cs="仿宋"/>
          <w:i w:val="0"/>
          <w:caps w:val="0"/>
          <w:color w:val="auto"/>
          <w:spacing w:val="0"/>
          <w:kern w:val="0"/>
          <w:sz w:val="32"/>
          <w:szCs w:val="32"/>
          <w:shd w:val="clear" w:fill="FFFFFF"/>
          <w:lang w:val="en-US" w:eastAsia="zh-CN" w:bidi="ar"/>
        </w:rPr>
        <w:t>为了解2020年度南县第六中学专项经费项目的实施情况和效果情况，以及专项资金使用的合理性和规范性，根据</w:t>
      </w:r>
      <w:r>
        <w:rPr>
          <w:rFonts w:hint="eastAsia" w:ascii="仿宋" w:hAnsi="仿宋" w:eastAsia="仿宋" w:cs="仿宋"/>
          <w:sz w:val="32"/>
          <w:szCs w:val="32"/>
        </w:rPr>
        <w:t>《南县</w:t>
      </w:r>
      <w:r>
        <w:rPr>
          <w:rFonts w:hint="eastAsia" w:ascii="仿宋" w:hAnsi="仿宋" w:eastAsia="仿宋" w:cs="仿宋"/>
          <w:sz w:val="32"/>
          <w:szCs w:val="32"/>
          <w:lang w:val="en-US" w:eastAsia="zh-CN"/>
        </w:rPr>
        <w:t>财政局关于做好2020年度预算绩效自评工作的通知</w:t>
      </w:r>
      <w:r>
        <w:rPr>
          <w:rFonts w:hint="eastAsia" w:ascii="仿宋" w:hAnsi="仿宋" w:eastAsia="仿宋" w:cs="仿宋"/>
          <w:sz w:val="32"/>
          <w:szCs w:val="32"/>
        </w:rPr>
        <w:t>》（南</w:t>
      </w:r>
      <w:r>
        <w:rPr>
          <w:rFonts w:hint="eastAsia" w:ascii="仿宋" w:hAnsi="仿宋" w:eastAsia="仿宋" w:cs="仿宋"/>
          <w:sz w:val="32"/>
          <w:szCs w:val="32"/>
          <w:lang w:val="en-US" w:eastAsia="zh-CN"/>
        </w:rPr>
        <w:t>财绩函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号）等文件精神要求</w:t>
      </w:r>
      <w:r>
        <w:rPr>
          <w:rFonts w:hint="eastAsia" w:ascii="仿宋" w:hAnsi="仿宋" w:eastAsia="仿宋" w:cs="仿宋"/>
          <w:i w:val="0"/>
          <w:caps w:val="0"/>
          <w:color w:val="auto"/>
          <w:spacing w:val="0"/>
          <w:kern w:val="0"/>
          <w:sz w:val="32"/>
          <w:szCs w:val="32"/>
          <w:shd w:val="clear" w:fill="FFFFFF"/>
          <w:lang w:val="en-US" w:eastAsia="zh-CN" w:bidi="ar"/>
        </w:rPr>
        <w:t>，县教育按照绩效评价工作的一般准则，采用因素分析法、数据对比法等评价方法，同时辅以深度访谈、问卷调查、财务核查等证据收集方法，对“2020年度南县第六中学专项经费”的使用及其效果实施绩效评价并形成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一、项目概况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（一）项目单位基本情况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color w:val="FF0000"/>
          <w:sz w:val="32"/>
          <w:szCs w:val="32"/>
        </w:rPr>
        <w:t>南县第六中学地处南县中鱼口乡中鱼口镇街道，占地面积为32000平方米，建筑面积为13457平方米，是一所农村普通高中学校；学校内设机构为校长室、办公室、教导处、总务处、德育处、工会、团委、综治办；共有10个教学班，在校学生408人，寄宿生376人。在职在编教职工53人，长期临时工7人，退休教师22人,遗属3人，独生子女8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根据</w:t>
      </w:r>
      <w:r>
        <w:rPr>
          <w:rFonts w:hint="eastAsia" w:ascii="仿宋" w:hAnsi="仿宋" w:eastAsia="仿宋" w:cs="仿宋"/>
          <w:i w:val="0"/>
          <w:caps w:val="0"/>
          <w:color w:val="auto"/>
          <w:spacing w:val="0"/>
          <w:sz w:val="32"/>
          <w:szCs w:val="32"/>
          <w:shd w:val="clear" w:fill="FFFFFF"/>
          <w:lang w:val="en-US" w:eastAsia="zh-CN"/>
        </w:rPr>
        <w:t>南</w:t>
      </w:r>
      <w:r>
        <w:rPr>
          <w:rFonts w:hint="eastAsia" w:ascii="仿宋" w:hAnsi="仿宋" w:eastAsia="仿宋" w:cs="仿宋"/>
          <w:i w:val="0"/>
          <w:caps w:val="0"/>
          <w:color w:val="auto"/>
          <w:spacing w:val="0"/>
          <w:sz w:val="32"/>
          <w:szCs w:val="32"/>
          <w:shd w:val="clear" w:fill="FFFFFF"/>
        </w:rPr>
        <w:t>县财政局20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部门预算单位经费安排，我单位2020</w:t>
      </w:r>
      <w:r>
        <w:rPr>
          <w:rFonts w:hint="eastAsia" w:ascii="仿宋" w:hAnsi="仿宋" w:eastAsia="仿宋" w:cs="仿宋"/>
          <w:i w:val="0"/>
          <w:caps w:val="0"/>
          <w:color w:val="auto"/>
          <w:spacing w:val="0"/>
          <w:sz w:val="32"/>
          <w:szCs w:val="32"/>
          <w:shd w:val="clear" w:fill="FFFFFF"/>
        </w:rPr>
        <w:t>年专项经费</w:t>
      </w:r>
      <w:r>
        <w:rPr>
          <w:rFonts w:hint="eastAsia" w:ascii="仿宋" w:hAnsi="仿宋" w:eastAsia="仿宋" w:cs="仿宋"/>
          <w:i w:val="0"/>
          <w:caps w:val="0"/>
          <w:color w:val="auto"/>
          <w:spacing w:val="0"/>
          <w:sz w:val="32"/>
          <w:szCs w:val="32"/>
          <w:shd w:val="clear" w:fill="FFFFFF"/>
          <w:lang w:val="en-US" w:eastAsia="zh-CN"/>
        </w:rPr>
        <w:t>21</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其中课改经费5万元；军事化管理经费6万元；周南中学联合办学专项经费10万元。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FF0000"/>
          <w:spacing w:val="0"/>
          <w:sz w:val="32"/>
          <w:szCs w:val="32"/>
          <w:shd w:val="clear" w:fill="FFFFFF"/>
        </w:rPr>
        <w:t>课改经费</w:t>
      </w:r>
      <w:r>
        <w:rPr>
          <w:rFonts w:hint="eastAsia" w:ascii="仿宋" w:hAnsi="仿宋" w:eastAsia="仿宋" w:cs="仿宋"/>
          <w:i w:val="0"/>
          <w:caps w:val="0"/>
          <w:color w:val="auto"/>
          <w:spacing w:val="0"/>
          <w:sz w:val="32"/>
          <w:szCs w:val="32"/>
          <w:shd w:val="clear" w:fill="FFFFFF"/>
        </w:rPr>
        <w:t>资金用于</w:t>
      </w:r>
      <w:r>
        <w:rPr>
          <w:rFonts w:hint="eastAsia" w:ascii="仿宋" w:hAnsi="仿宋" w:eastAsia="仿宋" w:cs="仿宋"/>
          <w:i w:val="0"/>
          <w:caps w:val="0"/>
          <w:color w:val="FF0000"/>
          <w:spacing w:val="0"/>
          <w:sz w:val="32"/>
          <w:szCs w:val="32"/>
          <w:shd w:val="clear" w:fill="FFFFFF"/>
        </w:rPr>
        <w:t>课堂教学改革</w:t>
      </w:r>
      <w:r>
        <w:rPr>
          <w:rFonts w:hint="eastAsia" w:ascii="仿宋" w:hAnsi="仿宋" w:eastAsia="仿宋" w:cs="仿宋"/>
          <w:i w:val="0"/>
          <w:caps w:val="0"/>
          <w:color w:val="FF0000"/>
          <w:spacing w:val="0"/>
          <w:sz w:val="32"/>
          <w:szCs w:val="32"/>
          <w:shd w:val="clear" w:fill="FFFFFF"/>
          <w:lang w:eastAsia="zh-CN"/>
        </w:rPr>
        <w:t>，</w:t>
      </w:r>
      <w:r>
        <w:rPr>
          <w:rFonts w:hint="eastAsia" w:ascii="仿宋" w:hAnsi="仿宋" w:eastAsia="仿宋" w:cs="仿宋"/>
          <w:i w:val="0"/>
          <w:caps w:val="0"/>
          <w:color w:val="FF0000"/>
          <w:spacing w:val="0"/>
          <w:sz w:val="32"/>
          <w:szCs w:val="32"/>
          <w:shd w:val="clear" w:fill="FFFFFF"/>
        </w:rPr>
        <w:t>推进新课程改革</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FF0000"/>
          <w:spacing w:val="0"/>
          <w:sz w:val="32"/>
          <w:szCs w:val="32"/>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FF0000"/>
          <w:spacing w:val="0"/>
          <w:sz w:val="32"/>
          <w:szCs w:val="32"/>
          <w:shd w:val="clear" w:fill="FFFFFF"/>
        </w:rPr>
        <w:t>军事化管理经费</w:t>
      </w:r>
      <w:r>
        <w:rPr>
          <w:rFonts w:hint="eastAsia" w:ascii="仿宋" w:hAnsi="仿宋" w:eastAsia="仿宋" w:cs="仿宋"/>
          <w:i w:val="0"/>
          <w:caps w:val="0"/>
          <w:color w:val="auto"/>
          <w:spacing w:val="0"/>
          <w:sz w:val="32"/>
          <w:szCs w:val="32"/>
          <w:shd w:val="clear" w:fill="FFFFFF"/>
        </w:rPr>
        <w:t>资金用于</w:t>
      </w:r>
      <w:r>
        <w:rPr>
          <w:rFonts w:hint="eastAsia" w:ascii="仿宋" w:hAnsi="仿宋" w:eastAsia="仿宋" w:cs="仿宋"/>
          <w:i w:val="0"/>
          <w:caps w:val="0"/>
          <w:color w:val="FF0000"/>
          <w:spacing w:val="0"/>
          <w:sz w:val="32"/>
          <w:szCs w:val="32"/>
          <w:shd w:val="clear" w:fill="FFFFFF"/>
        </w:rPr>
        <w:t>培养学生的团队意识、良好的行为习惯、吃苦耐劳严谨求实的优良习惯</w:t>
      </w:r>
      <w:r>
        <w:rPr>
          <w:rFonts w:hint="eastAsia" w:ascii="仿宋" w:hAnsi="仿宋" w:eastAsia="仿宋" w:cs="仿宋"/>
          <w:i w:val="0"/>
          <w:caps w:val="0"/>
          <w:color w:val="auto"/>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FF0000"/>
          <w:spacing w:val="0"/>
          <w:sz w:val="32"/>
          <w:szCs w:val="32"/>
          <w:shd w:val="clear" w:fill="FFFFFF"/>
        </w:rPr>
        <w:t>周南中学联合办学专项经费</w:t>
      </w:r>
      <w:r>
        <w:rPr>
          <w:rFonts w:hint="eastAsia" w:ascii="仿宋" w:hAnsi="仿宋" w:eastAsia="仿宋" w:cs="仿宋"/>
          <w:i w:val="0"/>
          <w:caps w:val="0"/>
          <w:color w:val="auto"/>
          <w:spacing w:val="0"/>
          <w:sz w:val="32"/>
          <w:szCs w:val="32"/>
          <w:shd w:val="clear" w:fill="FFFFFF"/>
        </w:rPr>
        <w:t>资金用于</w:t>
      </w:r>
      <w:r>
        <w:rPr>
          <w:rFonts w:hint="eastAsia" w:ascii="仿宋" w:hAnsi="仿宋" w:eastAsia="仿宋" w:cs="仿宋"/>
          <w:i w:val="0"/>
          <w:caps w:val="0"/>
          <w:color w:val="FF0000"/>
          <w:spacing w:val="0"/>
          <w:sz w:val="32"/>
          <w:szCs w:val="32"/>
          <w:shd w:val="clear" w:fill="FFFFFF"/>
        </w:rPr>
        <w:t>学习周南中学先进的办学理念及精细化管理机制，共享周南中学优秀的教学资源</w:t>
      </w:r>
      <w:r>
        <w:rPr>
          <w:rFonts w:hint="eastAsia" w:ascii="仿宋" w:hAnsi="仿宋" w:eastAsia="仿宋" w:cs="仿宋"/>
          <w:i w:val="0"/>
          <w:caps w:val="0"/>
          <w:color w:val="FF0000"/>
          <w:spacing w:val="0"/>
          <w:sz w:val="32"/>
          <w:szCs w:val="32"/>
          <w:shd w:val="clear" w:fill="FFFFFF"/>
          <w:lang w:eastAsia="zh-CN"/>
        </w:rPr>
        <w:t>。</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绩效目标设定情况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FF0000"/>
          <w:sz w:val="32"/>
          <w:szCs w:val="32"/>
          <w:lang w:val="en-US" w:eastAsia="zh-CN"/>
        </w:rPr>
        <w:t>1.大力推进新课程改革，使之向更高更深处发展，争当全县课改标兵。</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kern w:val="0"/>
          <w:sz w:val="32"/>
          <w:szCs w:val="32"/>
          <w:lang w:val="en-US" w:eastAsia="zh-CN" w:bidi="ar"/>
        </w:rPr>
        <w:t>2.</w:t>
      </w:r>
      <w:r>
        <w:rPr>
          <w:rFonts w:hint="eastAsia" w:ascii="仿宋_GB2312" w:hAnsi="仿宋_GB2312" w:eastAsia="仿宋_GB2312" w:cs="仿宋_GB2312"/>
          <w:color w:val="FF0000"/>
          <w:kern w:val="0"/>
          <w:sz w:val="32"/>
          <w:szCs w:val="32"/>
          <w:lang w:bidi="ar"/>
        </w:rPr>
        <w:t>强化学校内部管理，创建准军事化特色管理学校。</w:t>
      </w:r>
      <w:r>
        <w:rPr>
          <w:rFonts w:hint="eastAsia" w:ascii="仿宋_GB2312" w:hAnsi="仿宋_GB2312" w:eastAsia="仿宋_GB2312" w:cs="仿宋_GB2312"/>
          <w:color w:val="FF0000"/>
          <w:kern w:val="0"/>
          <w:sz w:val="32"/>
          <w:szCs w:val="32"/>
          <w:lang w:val="en-US" w:eastAsia="zh-CN" w:bidi="ar"/>
        </w:rPr>
        <w:t xml:space="preserve">    3.学习周南中学先进的办学理念及精细化管理机制，共享周南中学优秀的教学资源，促进学校的发展，教师的成长和学生进步成才，创建普通高中特色学校。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二、项目实施基本情况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（一）项目的组织管理情况；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1、项目实施管理情况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FF0000"/>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FF0000"/>
          <w:spacing w:val="0"/>
          <w:sz w:val="32"/>
          <w:szCs w:val="32"/>
          <w:shd w:val="clear" w:fill="FFFFFF"/>
          <w:lang w:val="en-US" w:eastAsia="zh-CN"/>
        </w:rPr>
        <w:t xml:space="preserve"> </w:t>
      </w:r>
      <w:r>
        <w:rPr>
          <w:rFonts w:hint="eastAsia" w:ascii="仿宋" w:hAnsi="仿宋" w:eastAsia="仿宋" w:cs="仿宋"/>
          <w:i w:val="0"/>
          <w:caps w:val="0"/>
          <w:color w:val="FF0000"/>
          <w:spacing w:val="0"/>
          <w:sz w:val="32"/>
          <w:szCs w:val="32"/>
          <w:shd w:val="clear" w:fill="FFFFFF"/>
        </w:rPr>
        <w:t>根据年初项目绩效目标，参照</w:t>
      </w:r>
      <w:r>
        <w:rPr>
          <w:rFonts w:hint="eastAsia" w:ascii="仿宋" w:hAnsi="仿宋" w:eastAsia="仿宋" w:cs="仿宋"/>
          <w:i w:val="0"/>
          <w:caps w:val="0"/>
          <w:color w:val="FF0000"/>
          <w:spacing w:val="0"/>
          <w:sz w:val="32"/>
          <w:szCs w:val="32"/>
          <w:shd w:val="clear" w:fill="FFFFFF"/>
          <w:lang w:val="en-US" w:eastAsia="zh-CN"/>
        </w:rPr>
        <w:t>市教育</w:t>
      </w:r>
      <w:r>
        <w:rPr>
          <w:rFonts w:hint="eastAsia" w:ascii="仿宋" w:hAnsi="仿宋" w:eastAsia="仿宋" w:cs="仿宋"/>
          <w:i w:val="0"/>
          <w:caps w:val="0"/>
          <w:color w:val="FF0000"/>
          <w:spacing w:val="0"/>
          <w:sz w:val="32"/>
          <w:szCs w:val="32"/>
          <w:shd w:val="clear" w:fill="FFFFFF"/>
        </w:rPr>
        <w:t>和财政部门的经费管理使用要求和相应项目实施方案要求进行收支和管理，做到专款专用，投入到位，发挥效益。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2、制度执行情况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仿宋" w:hAnsi="仿宋" w:eastAsia="仿宋" w:cs="仿宋"/>
          <w:i w:val="0"/>
          <w:caps w:val="0"/>
          <w:color w:val="FF0000"/>
          <w:spacing w:val="0"/>
          <w:sz w:val="32"/>
          <w:szCs w:val="32"/>
        </w:rPr>
      </w:pPr>
      <w:r>
        <w:rPr>
          <w:rFonts w:hint="eastAsia" w:ascii="仿宋" w:hAnsi="仿宋" w:eastAsia="仿宋" w:cs="仿宋"/>
          <w:i w:val="0"/>
          <w:caps w:val="0"/>
          <w:color w:val="FF0000"/>
          <w:spacing w:val="0"/>
          <w:sz w:val="32"/>
          <w:szCs w:val="32"/>
          <w:shd w:val="clear" w:fill="FFFFFF"/>
        </w:rPr>
        <w:t>为保证财政安排给</w:t>
      </w:r>
      <w:r>
        <w:rPr>
          <w:rFonts w:hint="eastAsia" w:ascii="仿宋" w:hAnsi="仿宋" w:eastAsia="仿宋" w:cs="仿宋"/>
          <w:i w:val="0"/>
          <w:caps w:val="0"/>
          <w:color w:val="FF0000"/>
          <w:spacing w:val="0"/>
          <w:sz w:val="32"/>
          <w:szCs w:val="32"/>
          <w:shd w:val="clear" w:fill="FFFFFF"/>
          <w:lang w:val="en-US" w:eastAsia="zh-CN"/>
        </w:rPr>
        <w:t>南县第六中学</w:t>
      </w:r>
      <w:r>
        <w:rPr>
          <w:rFonts w:hint="eastAsia" w:ascii="仿宋" w:hAnsi="仿宋" w:eastAsia="仿宋" w:cs="仿宋"/>
          <w:i w:val="0"/>
          <w:caps w:val="0"/>
          <w:color w:val="FF0000"/>
          <w:spacing w:val="0"/>
          <w:sz w:val="32"/>
          <w:szCs w:val="32"/>
          <w:shd w:val="clear" w:fill="FFFFFF"/>
        </w:rPr>
        <w:t>的项目能够扎实有效实施，经费支出均按照中央“八项规定”要求，严格审批，手续齐全，合法合规，项目支出完全符合国家财经法规和财务管理制度。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（二）项目财务管理状况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1、项目投入情况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年，县财政下达</w:t>
      </w:r>
      <w:r>
        <w:rPr>
          <w:rFonts w:hint="eastAsia" w:ascii="仿宋" w:hAnsi="仿宋" w:eastAsia="仿宋" w:cs="仿宋"/>
          <w:i w:val="0"/>
          <w:caps w:val="0"/>
          <w:color w:val="auto"/>
          <w:spacing w:val="0"/>
          <w:sz w:val="32"/>
          <w:szCs w:val="32"/>
          <w:shd w:val="clear" w:fill="FFFFFF"/>
          <w:lang w:val="en-US" w:eastAsia="zh-CN"/>
        </w:rPr>
        <w:t>南县第六中学</w:t>
      </w:r>
      <w:r>
        <w:rPr>
          <w:rFonts w:hint="eastAsia" w:ascii="仿宋" w:hAnsi="仿宋" w:eastAsia="仿宋" w:cs="仿宋"/>
          <w:i w:val="0"/>
          <w:caps w:val="0"/>
          <w:color w:val="auto"/>
          <w:spacing w:val="0"/>
          <w:sz w:val="32"/>
          <w:szCs w:val="32"/>
          <w:shd w:val="clear" w:fill="FFFFFF"/>
        </w:rPr>
        <w:t>项目</w:t>
      </w:r>
      <w:r>
        <w:rPr>
          <w:rFonts w:hint="eastAsia" w:ascii="仿宋" w:hAnsi="仿宋" w:eastAsia="仿宋" w:cs="仿宋"/>
          <w:i w:val="0"/>
          <w:caps w:val="0"/>
          <w:color w:val="auto"/>
          <w:spacing w:val="0"/>
          <w:sz w:val="32"/>
          <w:szCs w:val="32"/>
          <w:shd w:val="clear" w:fill="FFFFFF"/>
          <w:lang w:val="en-US" w:eastAsia="zh-CN"/>
        </w:rPr>
        <w:t>经费</w:t>
      </w:r>
      <w:r>
        <w:rPr>
          <w:rFonts w:hint="eastAsia" w:ascii="仿宋" w:hAnsi="仿宋" w:eastAsia="仿宋" w:cs="仿宋"/>
          <w:i w:val="0"/>
          <w:caps w:val="0"/>
          <w:color w:val="auto"/>
          <w:spacing w:val="0"/>
          <w:sz w:val="32"/>
          <w:szCs w:val="32"/>
          <w:shd w:val="clear" w:fill="FFFFFF"/>
        </w:rPr>
        <w:t>预算资金</w:t>
      </w:r>
      <w:r>
        <w:rPr>
          <w:rFonts w:hint="eastAsia" w:ascii="仿宋" w:hAnsi="仿宋" w:eastAsia="仿宋" w:cs="仿宋"/>
          <w:i w:val="0"/>
          <w:caps w:val="0"/>
          <w:color w:val="auto"/>
          <w:spacing w:val="0"/>
          <w:sz w:val="32"/>
          <w:szCs w:val="32"/>
          <w:shd w:val="clear" w:fill="FFFFFF"/>
          <w:lang w:val="en-US" w:eastAsia="zh-CN"/>
        </w:rPr>
        <w:t>21</w:t>
      </w:r>
      <w:r>
        <w:rPr>
          <w:rFonts w:hint="eastAsia" w:ascii="仿宋" w:hAnsi="仿宋" w:eastAsia="仿宋" w:cs="仿宋"/>
          <w:i w:val="0"/>
          <w:caps w:val="0"/>
          <w:color w:val="auto"/>
          <w:spacing w:val="0"/>
          <w:sz w:val="32"/>
          <w:szCs w:val="32"/>
          <w:shd w:val="clear" w:fill="FFFFFF"/>
        </w:rPr>
        <w:t>万元，实际到位项目资金</w:t>
      </w:r>
      <w:r>
        <w:rPr>
          <w:rFonts w:hint="eastAsia" w:ascii="仿宋" w:hAnsi="仿宋" w:eastAsia="仿宋" w:cs="仿宋"/>
          <w:i w:val="0"/>
          <w:caps w:val="0"/>
          <w:color w:val="auto"/>
          <w:spacing w:val="0"/>
          <w:sz w:val="32"/>
          <w:szCs w:val="32"/>
          <w:shd w:val="clear" w:fill="FFFFFF"/>
          <w:lang w:val="en-US" w:eastAsia="zh-CN"/>
        </w:rPr>
        <w:t>21</w:t>
      </w:r>
      <w:r>
        <w:rPr>
          <w:rFonts w:hint="eastAsia" w:ascii="仿宋" w:hAnsi="仿宋" w:eastAsia="仿宋" w:cs="仿宋"/>
          <w:i w:val="0"/>
          <w:caps w:val="0"/>
          <w:color w:val="auto"/>
          <w:spacing w:val="0"/>
          <w:sz w:val="32"/>
          <w:szCs w:val="32"/>
          <w:shd w:val="clear" w:fill="FFFFFF"/>
        </w:rPr>
        <w:t>万元，到位率为100％。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2、项目支出情况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rPr>
        <w:t>根据年初项目绩效目标，20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完成实际支出项目资金</w:t>
      </w:r>
      <w:r>
        <w:rPr>
          <w:rFonts w:hint="eastAsia" w:ascii="仿宋" w:hAnsi="仿宋" w:eastAsia="仿宋" w:cs="仿宋"/>
          <w:i w:val="0"/>
          <w:caps w:val="0"/>
          <w:color w:val="auto"/>
          <w:spacing w:val="0"/>
          <w:sz w:val="32"/>
          <w:szCs w:val="32"/>
          <w:shd w:val="clear" w:fill="FFFFFF"/>
          <w:lang w:val="en-US" w:eastAsia="zh-CN"/>
        </w:rPr>
        <w:t>21</w:t>
      </w:r>
      <w:r>
        <w:rPr>
          <w:rFonts w:hint="eastAsia" w:ascii="仿宋" w:hAnsi="仿宋" w:eastAsia="仿宋" w:cs="仿宋"/>
          <w:i w:val="0"/>
          <w:caps w:val="0"/>
          <w:color w:val="auto"/>
          <w:spacing w:val="0"/>
          <w:sz w:val="32"/>
          <w:szCs w:val="32"/>
          <w:shd w:val="clear" w:fill="FFFFFF"/>
        </w:rPr>
        <w:t>万元，支出率为</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％。主要用于</w:t>
      </w:r>
      <w:r>
        <w:rPr>
          <w:rFonts w:hint="eastAsia" w:ascii="仿宋" w:hAnsi="仿宋" w:eastAsia="仿宋" w:cs="仿宋"/>
          <w:i w:val="0"/>
          <w:caps w:val="0"/>
          <w:color w:val="FF0000"/>
          <w:spacing w:val="0"/>
          <w:sz w:val="32"/>
          <w:szCs w:val="32"/>
          <w:shd w:val="clear" w:fill="FFFFFF"/>
        </w:rPr>
        <w:t>强化学校内部管理，创建准军事化特色管理学校</w:t>
      </w:r>
      <w:r>
        <w:rPr>
          <w:rFonts w:hint="eastAsia" w:ascii="仿宋" w:hAnsi="仿宋" w:eastAsia="仿宋" w:cs="仿宋"/>
          <w:i w:val="0"/>
          <w:caps w:val="0"/>
          <w:color w:val="FF0000"/>
          <w:spacing w:val="0"/>
          <w:sz w:val="32"/>
          <w:szCs w:val="32"/>
          <w:shd w:val="clear" w:fill="FFFFFF"/>
          <w:lang w:eastAsia="zh-CN"/>
        </w:rPr>
        <w:t>；课堂教学改革，推进新课程改革；学习周南中学先进的办学理念及精细化管理机制，共享周南中学优秀的教学资源。</w:t>
      </w:r>
      <w:r>
        <w:rPr>
          <w:rFonts w:hint="eastAsia" w:ascii="仿宋" w:hAnsi="仿宋" w:eastAsia="仿宋" w:cs="仿宋"/>
          <w:i w:val="0"/>
          <w:caps w:val="0"/>
          <w:color w:val="auto"/>
          <w:spacing w:val="0"/>
          <w:sz w:val="32"/>
          <w:szCs w:val="32"/>
          <w:shd w:val="clear" w:fill="FFFFFF"/>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3、资金使用合法性、合规性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FF0000"/>
          <w:spacing w:val="0"/>
          <w:sz w:val="32"/>
          <w:szCs w:val="32"/>
          <w:shd w:val="clear" w:fill="FFFFFF"/>
          <w:lang w:val="en-US" w:eastAsia="zh-CN"/>
        </w:rPr>
        <w:t>南县第六中学</w:t>
      </w:r>
      <w:r>
        <w:rPr>
          <w:rFonts w:hint="eastAsia" w:ascii="仿宋" w:hAnsi="仿宋" w:eastAsia="仿宋" w:cs="仿宋"/>
          <w:i w:val="0"/>
          <w:caps w:val="0"/>
          <w:color w:val="FF0000"/>
          <w:spacing w:val="0"/>
          <w:sz w:val="32"/>
          <w:szCs w:val="32"/>
          <w:shd w:val="clear" w:fill="FFFFFF"/>
        </w:rPr>
        <w:t>专项经费严格按照要求进行项目资金的申报、使用和管理，手续齐全，合法合规，未发现有违反财经纪律现象发生。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三、项目绩效分析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（一）项目绩效评价工作开展情况；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南县第六中学</w:t>
      </w:r>
      <w:r>
        <w:rPr>
          <w:rFonts w:hint="eastAsia" w:ascii="仿宋" w:hAnsi="仿宋" w:eastAsia="仿宋" w:cs="仿宋"/>
          <w:i w:val="0"/>
          <w:caps w:val="0"/>
          <w:color w:val="auto"/>
          <w:spacing w:val="0"/>
          <w:sz w:val="32"/>
          <w:szCs w:val="32"/>
          <w:shd w:val="clear" w:fill="FFFFFF"/>
        </w:rPr>
        <w:t>项目绩效评价选用的指标主要包括预算执行情况、财务管理状况以及社会效益等。采取单位绩效评价自评方式，运用成本效益法进行项目绩效评价。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项目按照绩效目标的实施内容及工作要求实施完毕，执行情况较好，达到了预期绩效目标。根据对项目自检自评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结</w:t>
      </w:r>
      <w:r>
        <w:rPr>
          <w:rFonts w:hint="eastAsia" w:ascii="仿宋" w:hAnsi="仿宋" w:eastAsia="仿宋" w:cs="仿宋"/>
          <w:i w:val="0"/>
          <w:caps w:val="0"/>
          <w:color w:val="auto"/>
          <w:spacing w:val="0"/>
          <w:sz w:val="32"/>
          <w:szCs w:val="32"/>
          <w:shd w:val="clear" w:fill="FFFFFF"/>
          <w:lang w:val="en-US" w:eastAsia="zh-CN"/>
        </w:rPr>
        <w:t>合2020年项目支出绩效自评指标计分表逐项打分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总得分为92分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绩效评价为“</w:t>
      </w:r>
      <w:r>
        <w:rPr>
          <w:rFonts w:hint="eastAsia" w:ascii="仿宋" w:hAnsi="仿宋" w:eastAsia="仿宋" w:cs="仿宋"/>
          <w:i w:val="0"/>
          <w:caps w:val="0"/>
          <w:color w:val="auto"/>
          <w:spacing w:val="0"/>
          <w:sz w:val="32"/>
          <w:szCs w:val="32"/>
          <w:shd w:val="clear" w:fill="FFFFFF"/>
          <w:lang w:val="en-US" w:eastAsia="zh-CN"/>
        </w:rPr>
        <w:t>优秀</w:t>
      </w:r>
      <w:r>
        <w:rPr>
          <w:rFonts w:hint="eastAsia" w:ascii="仿宋" w:hAnsi="仿宋" w:eastAsia="仿宋" w:cs="仿宋"/>
          <w:i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（二）项目绩效目标完成情况；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b w:val="0"/>
          <w:bCs w:val="0"/>
          <w:snapToGrid w:val="0"/>
          <w:color w:val="FF0000"/>
          <w:kern w:val="0"/>
          <w:sz w:val="32"/>
          <w:szCs w:val="32"/>
          <w:lang w:val="en-US" w:eastAsia="zh-CN"/>
        </w:rPr>
      </w:pPr>
      <w:r>
        <w:rPr>
          <w:rFonts w:hint="eastAsia" w:ascii="仿宋" w:hAnsi="仿宋" w:eastAsia="仿宋" w:cs="仿宋"/>
          <w:b w:val="0"/>
          <w:bCs w:val="0"/>
          <w:color w:val="FF0000"/>
          <w:sz w:val="32"/>
          <w:szCs w:val="32"/>
          <w:lang w:eastAsia="zh-CN"/>
        </w:rPr>
        <w:t>1</w:t>
      </w:r>
      <w:r>
        <w:rPr>
          <w:rFonts w:hint="eastAsia" w:ascii="仿宋" w:hAnsi="仿宋" w:eastAsia="仿宋" w:cs="仿宋"/>
          <w:b w:val="0"/>
          <w:bCs w:val="0"/>
          <w:color w:val="FF0000"/>
          <w:sz w:val="32"/>
          <w:szCs w:val="32"/>
          <w:lang w:val="en-US" w:eastAsia="zh-CN"/>
        </w:rPr>
        <w:t>.</w:t>
      </w:r>
      <w:r>
        <w:rPr>
          <w:rFonts w:hint="eastAsia" w:ascii="仿宋" w:hAnsi="仿宋" w:eastAsia="仿宋" w:cs="仿宋"/>
          <w:b w:val="0"/>
          <w:bCs w:val="0"/>
          <w:color w:val="FF0000"/>
          <w:sz w:val="32"/>
          <w:szCs w:val="32"/>
        </w:rPr>
        <w:t>推进</w:t>
      </w:r>
      <w:r>
        <w:rPr>
          <w:rFonts w:hint="eastAsia" w:ascii="仿宋" w:hAnsi="仿宋" w:eastAsia="仿宋" w:cs="仿宋"/>
          <w:b w:val="0"/>
          <w:bCs w:val="0"/>
          <w:color w:val="FF0000"/>
          <w:sz w:val="32"/>
          <w:szCs w:val="32"/>
          <w:lang w:val="en-US" w:eastAsia="zh-CN"/>
        </w:rPr>
        <w:t>了</w:t>
      </w:r>
      <w:r>
        <w:rPr>
          <w:rFonts w:hint="eastAsia" w:ascii="仿宋" w:hAnsi="仿宋" w:eastAsia="仿宋" w:cs="仿宋"/>
          <w:b w:val="0"/>
          <w:bCs w:val="0"/>
          <w:color w:val="FF0000"/>
          <w:sz w:val="32"/>
          <w:szCs w:val="32"/>
        </w:rPr>
        <w:t>课堂教学改革，新课程改革，立达、一中部分年轻教师，教研室教研员及教育局督导员到学校上课、听课和进行各科教研活动</w:t>
      </w:r>
      <w:r>
        <w:rPr>
          <w:rFonts w:hint="eastAsia" w:ascii="仿宋" w:hAnsi="仿宋" w:eastAsia="仿宋" w:cs="仿宋"/>
          <w:b w:val="0"/>
          <w:bCs w:val="0"/>
          <w:color w:val="FF0000"/>
          <w:sz w:val="32"/>
          <w:szCs w:val="32"/>
          <w:lang w:eastAsia="zh-CN"/>
        </w:rPr>
        <w:t>，</w:t>
      </w:r>
      <w:r>
        <w:rPr>
          <w:rFonts w:hint="eastAsia" w:ascii="仿宋" w:hAnsi="仿宋" w:eastAsia="仿宋" w:cs="仿宋"/>
          <w:b w:val="0"/>
          <w:bCs w:val="0"/>
          <w:color w:val="FF0000"/>
          <w:sz w:val="32"/>
          <w:szCs w:val="32"/>
        </w:rPr>
        <w:t>促进了学校</w:t>
      </w:r>
      <w:r>
        <w:rPr>
          <w:rFonts w:hint="eastAsia" w:ascii="仿宋" w:hAnsi="仿宋" w:eastAsia="仿宋" w:cs="仿宋"/>
          <w:b w:val="0"/>
          <w:bCs w:val="0"/>
          <w:color w:val="FF0000"/>
          <w:sz w:val="32"/>
          <w:szCs w:val="32"/>
          <w:lang w:val="en-US" w:eastAsia="zh-CN"/>
        </w:rPr>
        <w:t>教育教学</w:t>
      </w:r>
      <w:r>
        <w:rPr>
          <w:rFonts w:hint="eastAsia" w:ascii="仿宋" w:hAnsi="仿宋" w:eastAsia="仿宋" w:cs="仿宋"/>
          <w:b w:val="0"/>
          <w:bCs w:val="0"/>
          <w:color w:val="FF0000"/>
          <w:sz w:val="32"/>
          <w:szCs w:val="32"/>
        </w:rPr>
        <w:t>的发展</w:t>
      </w:r>
      <w:r>
        <w:rPr>
          <w:rFonts w:hint="eastAsia" w:ascii="仿宋" w:hAnsi="仿宋" w:eastAsia="仿宋" w:cs="仿宋"/>
          <w:b w:val="0"/>
          <w:bCs w:val="0"/>
          <w:color w:val="FF0000"/>
          <w:sz w:val="32"/>
          <w:szCs w:val="32"/>
          <w:lang w:eastAsia="zh-CN"/>
        </w:rPr>
        <w:t>，</w:t>
      </w:r>
      <w:r>
        <w:rPr>
          <w:rFonts w:hint="eastAsia" w:ascii="仿宋" w:hAnsi="仿宋" w:eastAsia="仿宋" w:cs="仿宋"/>
          <w:b w:val="0"/>
          <w:bCs w:val="0"/>
          <w:color w:val="FF0000"/>
          <w:sz w:val="32"/>
          <w:szCs w:val="32"/>
          <w:lang w:val="en-US" w:eastAsia="zh-CN"/>
        </w:rPr>
        <w:t>提高了教师教学业务水平，3位教师被评为县名教师，1位教师被评为县名班主任，1位教师县局绩效考评立三等功</w:t>
      </w:r>
      <w:r>
        <w:rPr>
          <w:rFonts w:hint="eastAsia" w:ascii="仿宋" w:hAnsi="仿宋" w:eastAsia="仿宋" w:cs="仿宋"/>
          <w:b w:val="0"/>
          <w:bCs w:val="0"/>
          <w:color w:val="FF0000"/>
          <w:sz w:val="32"/>
          <w:szCs w:val="32"/>
          <w:lang w:eastAsia="zh-CN"/>
        </w:rPr>
        <w:t>，</w:t>
      </w:r>
      <w:r>
        <w:rPr>
          <w:rFonts w:hint="eastAsia" w:ascii="仿宋" w:hAnsi="仿宋" w:eastAsia="仿宋" w:cs="仿宋"/>
          <w:b w:val="0"/>
          <w:bCs w:val="0"/>
          <w:color w:val="FF0000"/>
          <w:sz w:val="32"/>
          <w:szCs w:val="32"/>
          <w:lang w:val="en-US" w:eastAsia="zh-CN"/>
        </w:rPr>
        <w:t>1位教师获县局耕耘奖，1位教师获县局奋进奖等等。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color w:val="FF0000"/>
          <w:sz w:val="32"/>
          <w:szCs w:val="32"/>
          <w:lang w:eastAsia="zh-CN"/>
        </w:rPr>
      </w:pPr>
      <w:r>
        <w:rPr>
          <w:rFonts w:hint="eastAsia" w:ascii="仿宋" w:hAnsi="仿宋" w:eastAsia="仿宋" w:cs="仿宋"/>
          <w:b w:val="0"/>
          <w:bCs w:val="0"/>
          <w:color w:val="FF0000"/>
          <w:sz w:val="32"/>
          <w:szCs w:val="32"/>
          <w:lang w:val="en-US" w:eastAsia="zh-CN"/>
        </w:rPr>
        <w:t>2.军事化管理</w:t>
      </w:r>
      <w:r>
        <w:rPr>
          <w:rFonts w:hint="eastAsia" w:ascii="仿宋" w:hAnsi="仿宋" w:eastAsia="仿宋" w:cs="仿宋"/>
          <w:b w:val="0"/>
          <w:bCs w:val="0"/>
          <w:color w:val="FF0000"/>
          <w:sz w:val="32"/>
          <w:szCs w:val="32"/>
        </w:rPr>
        <w:t>有效培养</w:t>
      </w:r>
      <w:r>
        <w:rPr>
          <w:rFonts w:hint="eastAsia" w:ascii="仿宋" w:hAnsi="仿宋" w:eastAsia="仿宋" w:cs="仿宋"/>
          <w:b w:val="0"/>
          <w:bCs w:val="0"/>
          <w:color w:val="FF0000"/>
          <w:sz w:val="32"/>
          <w:szCs w:val="32"/>
          <w:lang w:val="en-US" w:eastAsia="zh-CN"/>
        </w:rPr>
        <w:t>了</w:t>
      </w:r>
      <w:r>
        <w:rPr>
          <w:rFonts w:hint="eastAsia" w:ascii="仿宋" w:hAnsi="仿宋" w:eastAsia="仿宋" w:cs="仿宋"/>
          <w:b w:val="0"/>
          <w:bCs w:val="0"/>
          <w:color w:val="FF0000"/>
          <w:sz w:val="32"/>
          <w:szCs w:val="32"/>
        </w:rPr>
        <w:t>学生的团队意识、良好的行为习惯、吃苦耐劳严谨求实的优良习惯</w:t>
      </w:r>
      <w:r>
        <w:rPr>
          <w:rFonts w:hint="eastAsia" w:ascii="仿宋" w:hAnsi="仿宋" w:eastAsia="仿宋" w:cs="仿宋"/>
          <w:b w:val="0"/>
          <w:bCs w:val="0"/>
          <w:color w:val="FF0000"/>
          <w:sz w:val="32"/>
          <w:szCs w:val="32"/>
          <w:lang w:eastAsia="zh-CN"/>
        </w:rPr>
        <w:t>。强化</w:t>
      </w:r>
      <w:r>
        <w:rPr>
          <w:rFonts w:hint="eastAsia" w:ascii="仿宋" w:hAnsi="仿宋" w:eastAsia="仿宋" w:cs="仿宋"/>
          <w:b w:val="0"/>
          <w:bCs w:val="0"/>
          <w:color w:val="FF0000"/>
          <w:sz w:val="32"/>
          <w:szCs w:val="32"/>
          <w:lang w:val="en-US" w:eastAsia="zh-CN"/>
        </w:rPr>
        <w:t>了</w:t>
      </w:r>
      <w:r>
        <w:rPr>
          <w:rFonts w:hint="eastAsia" w:ascii="仿宋" w:hAnsi="仿宋" w:eastAsia="仿宋" w:cs="仿宋"/>
          <w:b w:val="0"/>
          <w:bCs w:val="0"/>
          <w:color w:val="FF0000"/>
          <w:sz w:val="32"/>
          <w:szCs w:val="32"/>
          <w:lang w:eastAsia="zh-CN"/>
        </w:rPr>
        <w:t>学校内部管理。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color w:val="FF0000"/>
          <w:sz w:val="32"/>
          <w:szCs w:val="32"/>
          <w:lang w:val="en-US" w:eastAsia="zh-CN"/>
        </w:rPr>
      </w:pPr>
      <w:r>
        <w:rPr>
          <w:rFonts w:hint="eastAsia" w:ascii="仿宋" w:hAnsi="仿宋" w:eastAsia="仿宋" w:cs="仿宋"/>
          <w:b w:val="0"/>
          <w:bCs w:val="0"/>
          <w:color w:val="FF0000"/>
          <w:sz w:val="32"/>
          <w:szCs w:val="32"/>
          <w:lang w:val="en-US" w:eastAsia="zh-CN"/>
        </w:rPr>
        <w:t>3.</w:t>
      </w:r>
      <w:r>
        <w:rPr>
          <w:rFonts w:hint="eastAsia" w:ascii="仿宋" w:hAnsi="仿宋" w:eastAsia="仿宋" w:cs="仿宋"/>
          <w:b w:val="0"/>
          <w:bCs w:val="0"/>
          <w:color w:val="FF0000"/>
          <w:sz w:val="32"/>
          <w:szCs w:val="32"/>
        </w:rPr>
        <w:t>与周南中学联合办学，请周南中学</w:t>
      </w:r>
      <w:r>
        <w:rPr>
          <w:rFonts w:hint="eastAsia" w:ascii="仿宋" w:hAnsi="仿宋" w:eastAsia="仿宋" w:cs="仿宋"/>
          <w:b w:val="0"/>
          <w:bCs w:val="0"/>
          <w:color w:val="FF0000"/>
          <w:sz w:val="32"/>
          <w:szCs w:val="32"/>
          <w:lang w:val="en-US" w:eastAsia="zh-CN"/>
        </w:rPr>
        <w:t>翁校长来我校讲座，易主任</w:t>
      </w:r>
      <w:r>
        <w:rPr>
          <w:rFonts w:hint="eastAsia" w:ascii="仿宋" w:hAnsi="仿宋" w:eastAsia="仿宋" w:cs="仿宋"/>
          <w:b w:val="0"/>
          <w:bCs w:val="0"/>
          <w:color w:val="FF0000"/>
          <w:sz w:val="32"/>
          <w:szCs w:val="32"/>
        </w:rPr>
        <w:t>来校</w:t>
      </w:r>
      <w:r>
        <w:rPr>
          <w:rFonts w:hint="eastAsia" w:ascii="仿宋" w:hAnsi="仿宋" w:eastAsia="仿宋" w:cs="仿宋"/>
          <w:b w:val="0"/>
          <w:bCs w:val="0"/>
          <w:color w:val="FF0000"/>
          <w:sz w:val="32"/>
          <w:szCs w:val="32"/>
          <w:lang w:val="en-US" w:eastAsia="zh-CN"/>
        </w:rPr>
        <w:t>上示范课，行政班子</w:t>
      </w:r>
      <w:r>
        <w:rPr>
          <w:rFonts w:hint="eastAsia" w:ascii="仿宋" w:hAnsi="仿宋" w:eastAsia="仿宋" w:cs="仿宋"/>
          <w:b w:val="0"/>
          <w:bCs w:val="0"/>
          <w:color w:val="FF0000"/>
          <w:sz w:val="32"/>
          <w:szCs w:val="32"/>
        </w:rPr>
        <w:t>实地指导工作；派请各科任课教师赴周南中学培训学习；选派优秀学生赴周南中学进行体验式学习</w:t>
      </w:r>
      <w:r>
        <w:rPr>
          <w:rFonts w:hint="eastAsia" w:ascii="仿宋" w:hAnsi="仿宋" w:eastAsia="仿宋" w:cs="仿宋"/>
          <w:b w:val="0"/>
          <w:bCs w:val="0"/>
          <w:color w:val="FF0000"/>
          <w:sz w:val="32"/>
          <w:szCs w:val="32"/>
          <w:lang w:eastAsia="zh-CN"/>
        </w:rPr>
        <w:t>，</w:t>
      </w:r>
      <w:r>
        <w:rPr>
          <w:rFonts w:hint="eastAsia" w:ascii="仿宋" w:hAnsi="仿宋" w:eastAsia="仿宋" w:cs="仿宋"/>
          <w:b w:val="0"/>
          <w:bCs w:val="0"/>
          <w:color w:val="FF0000"/>
          <w:sz w:val="32"/>
          <w:szCs w:val="32"/>
        </w:rPr>
        <w:t>学习</w:t>
      </w:r>
      <w:r>
        <w:rPr>
          <w:rFonts w:hint="eastAsia" w:ascii="仿宋" w:hAnsi="仿宋" w:eastAsia="仿宋" w:cs="仿宋"/>
          <w:b w:val="0"/>
          <w:bCs w:val="0"/>
          <w:color w:val="FF0000"/>
          <w:sz w:val="32"/>
          <w:szCs w:val="32"/>
          <w:lang w:val="en-US" w:eastAsia="zh-CN"/>
        </w:rPr>
        <w:t>了</w:t>
      </w:r>
      <w:r>
        <w:rPr>
          <w:rFonts w:hint="eastAsia" w:ascii="仿宋" w:hAnsi="仿宋" w:eastAsia="仿宋" w:cs="仿宋"/>
          <w:b w:val="0"/>
          <w:bCs w:val="0"/>
          <w:color w:val="FF0000"/>
          <w:sz w:val="32"/>
          <w:szCs w:val="32"/>
        </w:rPr>
        <w:t>周南中学先进的办学理念及精细化管理机制</w:t>
      </w:r>
      <w:r>
        <w:rPr>
          <w:rFonts w:hint="eastAsia" w:ascii="仿宋" w:hAnsi="仿宋" w:eastAsia="仿宋" w:cs="仿宋"/>
          <w:b w:val="0"/>
          <w:bCs w:val="0"/>
          <w:color w:val="FF0000"/>
          <w:sz w:val="32"/>
          <w:szCs w:val="32"/>
          <w:lang w:eastAsia="zh-CN"/>
        </w:rPr>
        <w:t>；</w:t>
      </w:r>
      <w:r>
        <w:rPr>
          <w:rFonts w:hint="eastAsia" w:ascii="仿宋" w:hAnsi="仿宋" w:eastAsia="仿宋" w:cs="仿宋"/>
          <w:b w:val="0"/>
          <w:bCs w:val="0"/>
          <w:color w:val="FF0000"/>
          <w:sz w:val="32"/>
          <w:szCs w:val="32"/>
          <w:lang w:val="en-US" w:eastAsia="zh-CN"/>
        </w:rPr>
        <w:t>与周南中学施行网络联校，</w:t>
      </w:r>
      <w:r>
        <w:rPr>
          <w:rFonts w:hint="eastAsia" w:ascii="仿宋" w:hAnsi="仿宋" w:eastAsia="仿宋" w:cs="仿宋"/>
          <w:b w:val="0"/>
          <w:bCs w:val="0"/>
          <w:color w:val="FF0000"/>
          <w:sz w:val="32"/>
          <w:szCs w:val="32"/>
        </w:rPr>
        <w:t>共享</w:t>
      </w:r>
      <w:r>
        <w:rPr>
          <w:rFonts w:hint="eastAsia" w:ascii="仿宋" w:hAnsi="仿宋" w:eastAsia="仿宋" w:cs="仿宋"/>
          <w:b w:val="0"/>
          <w:bCs w:val="0"/>
          <w:color w:val="FF0000"/>
          <w:sz w:val="32"/>
          <w:szCs w:val="32"/>
          <w:lang w:val="en-US" w:eastAsia="zh-CN"/>
        </w:rPr>
        <w:t>了</w:t>
      </w:r>
      <w:r>
        <w:rPr>
          <w:rFonts w:hint="eastAsia" w:ascii="仿宋" w:hAnsi="仿宋" w:eastAsia="仿宋" w:cs="仿宋"/>
          <w:b w:val="0"/>
          <w:bCs w:val="0"/>
          <w:color w:val="FF0000"/>
          <w:sz w:val="32"/>
          <w:szCs w:val="32"/>
        </w:rPr>
        <w:t>周南中学优秀的教学资源，促进了学校教师的成长和学生进步成才。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i w:val="0"/>
          <w:caps w:val="0"/>
          <w:color w:val="333333"/>
          <w:spacing w:val="0"/>
          <w:kern w:val="0"/>
          <w:sz w:val="32"/>
          <w:szCs w:val="32"/>
          <w:shd w:val="clear" w:fill="FFFFFF"/>
          <w:lang w:val="en-US" w:eastAsia="zh-CN" w:bidi="ar"/>
        </w:rPr>
      </w:pPr>
      <w:r>
        <w:rPr>
          <w:rFonts w:hint="eastAsia" w:ascii="仿宋" w:hAnsi="仿宋" w:eastAsia="仿宋" w:cs="仿宋"/>
          <w:b/>
          <w:i w:val="0"/>
          <w:caps w:val="0"/>
          <w:color w:val="333333"/>
          <w:spacing w:val="0"/>
          <w:kern w:val="0"/>
          <w:sz w:val="32"/>
          <w:szCs w:val="32"/>
          <w:shd w:val="clear" w:fill="FFFFFF"/>
          <w:lang w:val="en-US" w:eastAsia="zh-CN" w:bidi="ar"/>
        </w:rPr>
        <w:t>四、项目支出绩效自评得分情况（92分）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i w:val="0"/>
          <w:caps w:val="0"/>
          <w:color w:val="333333"/>
          <w:spacing w:val="0"/>
          <w:kern w:val="0"/>
          <w:sz w:val="32"/>
          <w:szCs w:val="32"/>
          <w:shd w:val="clear" w:fill="FFFFFF"/>
          <w:lang w:val="en-US" w:eastAsia="zh-CN" w:bidi="ar"/>
        </w:rPr>
      </w:pPr>
      <w:r>
        <w:rPr>
          <w:rFonts w:hint="eastAsia" w:ascii="仿宋" w:hAnsi="仿宋" w:eastAsia="仿宋" w:cs="仿宋"/>
          <w:b/>
          <w:i w:val="0"/>
          <w:caps w:val="0"/>
          <w:color w:val="333333"/>
          <w:spacing w:val="0"/>
          <w:kern w:val="0"/>
          <w:sz w:val="32"/>
          <w:szCs w:val="32"/>
          <w:shd w:val="clear" w:fill="FFFFFF"/>
          <w:lang w:val="en-US" w:eastAsia="zh-CN" w:bidi="ar"/>
        </w:rPr>
        <w:t>（一）项目决策（17分）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FF0000"/>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（1）项目目标4分，南县六中</w:t>
      </w:r>
      <w:r>
        <w:rPr>
          <w:rFonts w:hint="eastAsia" w:ascii="仿宋" w:hAnsi="仿宋" w:eastAsia="仿宋" w:cs="仿宋"/>
          <w:i w:val="0"/>
          <w:caps w:val="0"/>
          <w:color w:val="FF0000"/>
          <w:spacing w:val="0"/>
          <w:kern w:val="0"/>
          <w:sz w:val="32"/>
          <w:szCs w:val="32"/>
          <w:shd w:val="clear" w:fill="FFFFFF"/>
          <w:lang w:val="en-US" w:eastAsia="zh-CN" w:bidi="ar"/>
        </w:rPr>
        <w:t>对专项资金的使用设立了明确的目标，且目标细化、量化到了具体的每一项工作，该项指标得4分。（佐证资料：年度工作计划、预算编制计划）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（2）决策过程7分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1、决策依据4分：</w:t>
      </w:r>
      <w:r>
        <w:rPr>
          <w:rFonts w:hint="eastAsia" w:ascii="仿宋" w:hAnsi="仿宋" w:eastAsia="仿宋" w:cs="仿宋"/>
          <w:i w:val="0"/>
          <w:caps w:val="0"/>
          <w:color w:val="FF0000"/>
          <w:spacing w:val="0"/>
          <w:kern w:val="0"/>
          <w:sz w:val="32"/>
          <w:szCs w:val="32"/>
          <w:shd w:val="clear" w:fill="FFFFFF"/>
          <w:lang w:val="en-US" w:eastAsia="zh-CN" w:bidi="ar"/>
        </w:rPr>
        <w:t>专项资金的使用符合上级文件的规定，制定了2020年度教育工作要点；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FF0000"/>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2、决策程序3分：</w:t>
      </w:r>
      <w:r>
        <w:rPr>
          <w:rFonts w:hint="eastAsia" w:ascii="仿宋" w:hAnsi="仿宋" w:eastAsia="仿宋" w:cs="仿宋"/>
          <w:i w:val="0"/>
          <w:caps w:val="0"/>
          <w:color w:val="FF0000"/>
          <w:spacing w:val="0"/>
          <w:kern w:val="0"/>
          <w:sz w:val="32"/>
          <w:szCs w:val="32"/>
          <w:shd w:val="clear" w:fill="FFFFFF"/>
          <w:lang w:val="en-US" w:eastAsia="zh-CN" w:bidi="ar"/>
        </w:rPr>
        <w:t>项目资金的使用符合申报条件，批复及时，该项指标得3分。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（3）资金分配6分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1、分配办法2分：南县六中</w:t>
      </w:r>
      <w:r>
        <w:rPr>
          <w:rFonts w:hint="eastAsia" w:ascii="仿宋" w:hAnsi="仿宋" w:eastAsia="仿宋" w:cs="仿宋"/>
          <w:i w:val="0"/>
          <w:caps w:val="0"/>
          <w:color w:val="FF0000"/>
          <w:spacing w:val="0"/>
          <w:kern w:val="0"/>
          <w:sz w:val="32"/>
          <w:szCs w:val="32"/>
          <w:shd w:val="clear" w:fill="FFFFFF"/>
          <w:lang w:val="en-US" w:eastAsia="zh-CN" w:bidi="ar"/>
        </w:rPr>
        <w:t>制定了专项资金管理办法，管理办法中有明确的资金分配办法，资金分配因素全面合理。（佐证资料：2020年度预算编制方案）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2、分配结果方面4分：</w:t>
      </w:r>
      <w:r>
        <w:rPr>
          <w:rFonts w:hint="eastAsia" w:ascii="仿宋" w:hAnsi="仿宋" w:eastAsia="仿宋" w:cs="仿宋"/>
          <w:i w:val="0"/>
          <w:caps w:val="0"/>
          <w:color w:val="FF0000"/>
          <w:spacing w:val="0"/>
          <w:kern w:val="0"/>
          <w:sz w:val="32"/>
          <w:szCs w:val="32"/>
          <w:shd w:val="clear" w:fill="FFFFFF"/>
          <w:lang w:val="en-US" w:eastAsia="zh-CN" w:bidi="ar"/>
        </w:rPr>
        <w:t>根据年初制定的预算计划，各项工作的开展与资金的使用方面与年初计划及资金分配办法存在一定的出入，但总体上分配公平合理。（佐证资料：2020年度经费使用公开说明）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bCs w:val="0"/>
          <w:i w:val="0"/>
          <w:caps w:val="0"/>
          <w:color w:val="333333"/>
          <w:spacing w:val="0"/>
          <w:kern w:val="0"/>
          <w:sz w:val="32"/>
          <w:szCs w:val="32"/>
          <w:shd w:val="clear" w:fill="FFFFFF"/>
          <w:lang w:val="en-US" w:eastAsia="zh-CN" w:bidi="ar"/>
        </w:rPr>
      </w:pPr>
      <w:r>
        <w:rPr>
          <w:rFonts w:hint="eastAsia" w:ascii="仿宋" w:hAnsi="仿宋" w:eastAsia="仿宋" w:cs="仿宋"/>
          <w:b/>
          <w:bCs w:val="0"/>
          <w:i w:val="0"/>
          <w:caps w:val="0"/>
          <w:color w:val="333333"/>
          <w:spacing w:val="0"/>
          <w:kern w:val="0"/>
          <w:sz w:val="32"/>
          <w:szCs w:val="32"/>
          <w:shd w:val="clear" w:fill="FFFFFF"/>
          <w:lang w:val="en-US" w:eastAsia="zh-CN" w:bidi="ar"/>
        </w:rPr>
        <w:t>（二）项目管理（23分）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（1）资金到位5分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1、到位率3分。</w:t>
      </w:r>
      <w:r>
        <w:rPr>
          <w:rFonts w:hint="eastAsia" w:ascii="仿宋" w:hAnsi="仿宋" w:eastAsia="仿宋" w:cs="仿宋"/>
          <w:i w:val="0"/>
          <w:caps w:val="0"/>
          <w:color w:val="FF0000"/>
          <w:spacing w:val="0"/>
          <w:kern w:val="0"/>
          <w:sz w:val="32"/>
          <w:szCs w:val="32"/>
          <w:shd w:val="clear" w:fill="FFFFFF"/>
          <w:lang w:val="en-US" w:eastAsia="zh-CN" w:bidi="ar"/>
        </w:rPr>
        <w:t>2020年度县财政给南县六中预算专项经费21万元，实际到位21万元。（县财政预算批复）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2、到位实效2分。</w:t>
      </w:r>
      <w:r>
        <w:rPr>
          <w:rFonts w:hint="eastAsia" w:ascii="仿宋" w:hAnsi="仿宋" w:eastAsia="仿宋" w:cs="仿宋"/>
          <w:i w:val="0"/>
          <w:caps w:val="0"/>
          <w:color w:val="FF0000"/>
          <w:spacing w:val="0"/>
          <w:kern w:val="0"/>
          <w:sz w:val="32"/>
          <w:szCs w:val="32"/>
          <w:shd w:val="clear" w:fill="FFFFFF"/>
          <w:lang w:val="en-US" w:eastAsia="zh-CN" w:bidi="ar"/>
        </w:rPr>
        <w:t>资金到位及时，没有影响工作的开展。（佐证资料：县财政预算批复）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（2）资金管理9分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FF0000"/>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1、资金使用6分。</w:t>
      </w:r>
      <w:r>
        <w:rPr>
          <w:rFonts w:hint="eastAsia" w:ascii="仿宋" w:hAnsi="仿宋" w:eastAsia="仿宋" w:cs="仿宋"/>
          <w:i w:val="0"/>
          <w:caps w:val="0"/>
          <w:color w:val="FF0000"/>
          <w:spacing w:val="0"/>
          <w:kern w:val="0"/>
          <w:sz w:val="32"/>
          <w:szCs w:val="32"/>
          <w:shd w:val="clear" w:fill="FFFFFF"/>
          <w:lang w:val="en-US" w:eastAsia="zh-CN" w:bidi="ar"/>
        </w:rPr>
        <w:t>资金依法依规给付，无截留挤兑挪用情况、无超标准开支情况。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2、财务管理3分：南县六中</w:t>
      </w:r>
      <w:r>
        <w:rPr>
          <w:rFonts w:hint="eastAsia" w:ascii="仿宋" w:hAnsi="仿宋" w:eastAsia="仿宋" w:cs="仿宋"/>
          <w:i w:val="0"/>
          <w:caps w:val="0"/>
          <w:color w:val="FF0000"/>
          <w:spacing w:val="0"/>
          <w:kern w:val="0"/>
          <w:sz w:val="32"/>
          <w:szCs w:val="32"/>
          <w:shd w:val="clear" w:fill="FFFFFF"/>
          <w:lang w:val="en-US" w:eastAsia="zh-CN" w:bidi="ar"/>
        </w:rPr>
        <w:t>制定财务管理制度，坚持一支笔审批制度，费用支出需经手人、证明人、分管领导签字后才能予以报销，会计核算规范。（佐证资料：财务管理制度文件，经费支出凭证）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（3）组织实施9分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1、组织机构1分：南县六中</w:t>
      </w:r>
      <w:r>
        <w:rPr>
          <w:rFonts w:hint="eastAsia" w:ascii="仿宋" w:hAnsi="仿宋" w:eastAsia="仿宋" w:cs="仿宋"/>
          <w:i w:val="0"/>
          <w:caps w:val="0"/>
          <w:color w:val="FF0000"/>
          <w:spacing w:val="0"/>
          <w:kern w:val="0"/>
          <w:sz w:val="32"/>
          <w:szCs w:val="32"/>
          <w:shd w:val="clear" w:fill="FFFFFF"/>
          <w:lang w:val="en-US" w:eastAsia="zh-CN" w:bidi="ar"/>
        </w:rPr>
        <w:t>成立了专项资金管理领导小组，分工明确。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FF0000"/>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2、项目实施3分：</w:t>
      </w:r>
      <w:r>
        <w:rPr>
          <w:rFonts w:hint="eastAsia" w:ascii="仿宋" w:hAnsi="仿宋" w:eastAsia="仿宋" w:cs="仿宋"/>
          <w:i w:val="0"/>
          <w:caps w:val="0"/>
          <w:color w:val="FF0000"/>
          <w:spacing w:val="0"/>
          <w:kern w:val="0"/>
          <w:sz w:val="32"/>
          <w:szCs w:val="32"/>
          <w:shd w:val="clear" w:fill="FFFFFF"/>
          <w:lang w:val="en-US" w:eastAsia="zh-CN" w:bidi="ar"/>
        </w:rPr>
        <w:t>根据教育专项工作的实际，合理安排各项活动开展，并在相应的活动时间内完成工作任务。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FF0000"/>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3、管理制度5分：</w:t>
      </w:r>
      <w:r>
        <w:rPr>
          <w:rFonts w:hint="eastAsia" w:ascii="仿宋" w:hAnsi="仿宋" w:eastAsia="仿宋" w:cs="仿宋"/>
          <w:i w:val="0"/>
          <w:caps w:val="0"/>
          <w:color w:val="FF0000"/>
          <w:spacing w:val="0"/>
          <w:kern w:val="0"/>
          <w:sz w:val="32"/>
          <w:szCs w:val="32"/>
          <w:shd w:val="clear" w:fill="FFFFFF"/>
          <w:lang w:val="en-US" w:eastAsia="zh-CN" w:bidi="ar"/>
        </w:rPr>
        <w:t>专项资金管理制度健全，在使用过程严格执行了相关管理制度，但也存在监督不到位的情况。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（三）项目绩效（52分）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（1）项目产出12分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1、产出数量4分：</w:t>
      </w:r>
      <w:r>
        <w:rPr>
          <w:rFonts w:hint="eastAsia" w:ascii="仿宋" w:hAnsi="仿宋" w:eastAsia="仿宋" w:cs="仿宋"/>
          <w:i w:val="0"/>
          <w:caps w:val="0"/>
          <w:color w:val="FF0000"/>
          <w:spacing w:val="0"/>
          <w:kern w:val="0"/>
          <w:sz w:val="32"/>
          <w:szCs w:val="32"/>
          <w:shd w:val="clear" w:fill="FFFFFF"/>
          <w:lang w:val="en-US" w:eastAsia="zh-CN" w:bidi="ar"/>
        </w:rPr>
        <w:t>根据年初制定的工作计划和预算编制计划，南县六中开展了各项活动，总体上，完成了工作目标。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2、产出质量4分：</w:t>
      </w:r>
      <w:r>
        <w:rPr>
          <w:rFonts w:hint="eastAsia" w:ascii="仿宋" w:hAnsi="仿宋" w:eastAsia="仿宋" w:cs="仿宋"/>
          <w:i w:val="0"/>
          <w:caps w:val="0"/>
          <w:color w:val="FF0000"/>
          <w:spacing w:val="0"/>
          <w:kern w:val="0"/>
          <w:sz w:val="32"/>
          <w:szCs w:val="32"/>
          <w:shd w:val="clear" w:fill="FFFFFF"/>
          <w:lang w:val="en-US" w:eastAsia="zh-CN" w:bidi="ar"/>
        </w:rPr>
        <w:t>①活动各项支出明细清晰。②培训举办多期，受众人数达到预期。③活动开展较好。④素质得到提升。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3、产出实效3分。</w:t>
      </w:r>
      <w:r>
        <w:rPr>
          <w:rFonts w:hint="eastAsia" w:ascii="仿宋" w:hAnsi="仿宋" w:eastAsia="仿宋" w:cs="仿宋"/>
          <w:i w:val="0"/>
          <w:caps w:val="0"/>
          <w:color w:val="FF0000"/>
          <w:spacing w:val="0"/>
          <w:kern w:val="0"/>
          <w:sz w:val="32"/>
          <w:szCs w:val="32"/>
          <w:shd w:val="clear" w:fill="FFFFFF"/>
          <w:lang w:val="en-US" w:eastAsia="zh-CN" w:bidi="ar"/>
        </w:rPr>
        <w:t>每一项项目活动的开展，完成度都较好。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4、产出成本2分。</w:t>
      </w:r>
      <w:r>
        <w:rPr>
          <w:rFonts w:hint="eastAsia" w:ascii="仿宋" w:hAnsi="仿宋" w:eastAsia="仿宋" w:cs="仿宋"/>
          <w:i w:val="0"/>
          <w:caps w:val="0"/>
          <w:color w:val="FF0000"/>
          <w:spacing w:val="0"/>
          <w:kern w:val="0"/>
          <w:sz w:val="32"/>
          <w:szCs w:val="32"/>
          <w:shd w:val="clear" w:fill="FFFFFF"/>
          <w:lang w:val="en-US" w:eastAsia="zh-CN" w:bidi="ar"/>
        </w:rPr>
        <w:t>2020年专项经费预算资金21万元，到位21万元。（佐证资料：预算批复、支出明细）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（2）项目效果39分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1、经济效益7分：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学校按照国家预算法编制预算、决算，按照国家规定上缴预算收入，安排预算支出，量入为出、收支平衡，并接受国家有关部门的监督。专项资金严格按照预算执行。单位结余结转资金按财政要求处理。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2、社会效益8分：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学校高度重视维修资金和课改经费、军事化管理经费、周南中学联合办学专项经费的管理；多媒体功能室的改造及教室班班通的维修改造，教学楼内外的改造等极大地改善了学校的办学条件，提高了教师和学生的积极性；学校的军事化管理有效培养了学生的团队意识、良好的行为习惯、吃苦耐劳严谨求实的优良习惯得到学生和家长的广泛赞誉；学校组织课改活动，大力推进新课程改革，促进了学校的发展，与周南中学联合办学，学习周南中学先进的办学理念及精细化管理机制，共享周南中学优秀的教学资源，促进了学校教师的成长和学生进步成才，社会效益非常明显。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3、环境效益8分：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通过</w:t>
      </w:r>
      <w:r>
        <w:rPr>
          <w:rFonts w:hint="eastAsia" w:ascii="仿宋" w:hAnsi="仿宋" w:eastAsia="仿宋" w:cs="仿宋"/>
          <w:color w:val="FF0000"/>
          <w:sz w:val="32"/>
          <w:szCs w:val="32"/>
          <w:lang w:val="en-US" w:eastAsia="zh-CN"/>
        </w:rPr>
        <w:t>环境保护和垃圾分类知识宣传</w:t>
      </w:r>
      <w:r>
        <w:rPr>
          <w:rFonts w:hint="eastAsia" w:ascii="仿宋" w:hAnsi="仿宋" w:eastAsia="仿宋" w:cs="仿宋"/>
          <w:color w:val="FF0000"/>
          <w:sz w:val="32"/>
          <w:szCs w:val="32"/>
          <w:lang w:eastAsia="zh-CN"/>
        </w:rPr>
        <w:t>，倡导全民养成低碳、节能减排的科学生活方式；注重绿色环保、生态种养、要金山银山，更要青山绿水。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4、可持续影响8分：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color w:val="FF0000"/>
          <w:sz w:val="32"/>
          <w:szCs w:val="32"/>
          <w:lang w:eastAsia="zh-CN"/>
        </w:rPr>
        <w:t>通过</w:t>
      </w:r>
      <w:r>
        <w:rPr>
          <w:rFonts w:hint="eastAsia" w:ascii="仿宋" w:hAnsi="仿宋" w:eastAsia="仿宋" w:cs="仿宋"/>
          <w:color w:val="FF0000"/>
          <w:sz w:val="32"/>
          <w:szCs w:val="32"/>
          <w:lang w:val="en-US" w:eastAsia="zh-CN"/>
        </w:rPr>
        <w:t>一系列教学工作的开展</w:t>
      </w:r>
      <w:r>
        <w:rPr>
          <w:rFonts w:hint="eastAsia" w:ascii="仿宋" w:hAnsi="仿宋" w:eastAsia="仿宋" w:cs="仿宋"/>
          <w:color w:val="FF0000"/>
          <w:sz w:val="32"/>
          <w:szCs w:val="32"/>
          <w:lang w:eastAsia="zh-CN"/>
        </w:rPr>
        <w:t>，将会不断提升全县人民的</w:t>
      </w:r>
      <w:r>
        <w:rPr>
          <w:rFonts w:hint="eastAsia" w:ascii="仿宋" w:hAnsi="仿宋" w:eastAsia="仿宋" w:cs="仿宋"/>
          <w:color w:val="FF0000"/>
          <w:sz w:val="32"/>
          <w:szCs w:val="32"/>
          <w:lang w:val="en-US" w:eastAsia="zh-CN"/>
        </w:rPr>
        <w:t>文化</w:t>
      </w:r>
      <w:r>
        <w:rPr>
          <w:rFonts w:hint="eastAsia" w:ascii="仿宋" w:hAnsi="仿宋" w:eastAsia="仿宋" w:cs="仿宋"/>
          <w:color w:val="FF0000"/>
          <w:sz w:val="32"/>
          <w:szCs w:val="32"/>
          <w:lang w:eastAsia="zh-CN"/>
        </w:rPr>
        <w:t>素养，积极推动科技创新，从而为</w:t>
      </w:r>
      <w:r>
        <w:rPr>
          <w:rFonts w:hint="eastAsia" w:ascii="仿宋" w:hAnsi="仿宋" w:eastAsia="仿宋" w:cs="仿宋"/>
          <w:color w:val="FF0000"/>
          <w:sz w:val="32"/>
          <w:szCs w:val="32"/>
          <w:lang w:val="en-US" w:eastAsia="zh-CN"/>
        </w:rPr>
        <w:t>南县</w:t>
      </w:r>
      <w:r>
        <w:rPr>
          <w:rFonts w:hint="eastAsia" w:ascii="仿宋" w:hAnsi="仿宋" w:eastAsia="仿宋" w:cs="仿宋"/>
          <w:color w:val="FF0000"/>
          <w:sz w:val="32"/>
          <w:szCs w:val="32"/>
          <w:lang w:eastAsia="zh-CN"/>
        </w:rPr>
        <w:t>经济发展提供</w:t>
      </w:r>
      <w:r>
        <w:rPr>
          <w:rFonts w:hint="eastAsia" w:ascii="仿宋" w:hAnsi="仿宋" w:eastAsia="仿宋" w:cs="仿宋"/>
          <w:color w:val="FF0000"/>
          <w:sz w:val="32"/>
          <w:szCs w:val="32"/>
          <w:lang w:val="en-US" w:eastAsia="zh-CN"/>
        </w:rPr>
        <w:t>智力支持</w:t>
      </w:r>
      <w:r>
        <w:rPr>
          <w:rFonts w:hint="eastAsia" w:ascii="仿宋" w:hAnsi="仿宋" w:eastAsia="仿宋" w:cs="仿宋"/>
          <w:color w:val="FF0000"/>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5、服务对象满意度8分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FF0000"/>
          <w:spacing w:val="0"/>
          <w:kern w:val="0"/>
          <w:sz w:val="32"/>
          <w:szCs w:val="32"/>
          <w:shd w:val="clear" w:fill="FFFFFF"/>
          <w:lang w:val="en-US" w:eastAsia="zh-CN" w:bidi="ar"/>
        </w:rPr>
      </w:pPr>
      <w:r>
        <w:rPr>
          <w:rFonts w:hint="eastAsia" w:ascii="仿宋" w:hAnsi="仿宋" w:eastAsia="仿宋" w:cs="仿宋"/>
          <w:i w:val="0"/>
          <w:caps w:val="0"/>
          <w:color w:val="FF0000"/>
          <w:spacing w:val="0"/>
          <w:kern w:val="0"/>
          <w:sz w:val="32"/>
          <w:szCs w:val="32"/>
          <w:shd w:val="clear" w:fill="FFFFFF"/>
          <w:lang w:val="en-US" w:eastAsia="zh-CN" w:bidi="ar"/>
        </w:rPr>
        <w:t>通过对公众问卷调查，对教育工作（含政策的制定、工作方式、工作态度、廉政建设等）满意。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五、项目存在的问题和改进措施。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FF0000"/>
          <w:sz w:val="32"/>
          <w:szCs w:val="32"/>
          <w:lang w:val="en-US" w:eastAsia="zh-CN"/>
        </w:rPr>
      </w:pPr>
      <w:r>
        <w:rPr>
          <w:rFonts w:hint="eastAsia" w:ascii="仿宋" w:hAnsi="仿宋" w:eastAsia="仿宋" w:cs="仿宋"/>
          <w:i w:val="0"/>
          <w:caps w:val="0"/>
          <w:color w:val="auto"/>
          <w:spacing w:val="0"/>
          <w:kern w:val="0"/>
          <w:sz w:val="32"/>
          <w:szCs w:val="32"/>
          <w:shd w:val="clear" w:fill="FFFFFF"/>
          <w:lang w:val="en-US" w:eastAsia="zh-CN" w:bidi="ar"/>
        </w:rPr>
        <w:t>（一）存在问题：</w:t>
      </w:r>
      <w:r>
        <w:rPr>
          <w:rFonts w:hint="eastAsia" w:ascii="仿宋_GB2312" w:hAnsi="仿宋_GB2312" w:eastAsia="仿宋_GB2312" w:cs="仿宋_GB2312"/>
          <w:color w:val="FF0000"/>
          <w:sz w:val="32"/>
          <w:szCs w:val="32"/>
        </w:rPr>
        <w:t>一是优质资源总量不足，教学质量不够高。二是教师队伍管理亟待加强。学校存在教师结构性缺编现象，亟待引进补充，少数教师法纪观念、师德表现、工作态度和敬业精神与基本要求有差距。三是教育改革难度较大。如教师非教学任务过多、学生课业负担重；新高考下硬件、师资、课程改革难；资源配置不均，教师工作量不均衡等问题。四是学校安全隐患仍然较多，特别是安全管控压力较大。</w:t>
      </w:r>
    </w:p>
    <w:p>
      <w:pPr>
        <w:spacing w:line="560" w:lineRule="exact"/>
        <w:ind w:firstLine="640" w:firstLineChars="200"/>
        <w:rPr>
          <w:rFonts w:hint="eastAsia" w:ascii="仿宋" w:hAnsi="仿宋" w:eastAsia="仿宋_GB2312"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（二）改进措施：</w:t>
      </w:r>
      <w:r>
        <w:rPr>
          <w:rFonts w:hint="eastAsia" w:ascii="仿宋_GB2312" w:hAnsi="仿宋_GB2312" w:eastAsia="仿宋_GB2312" w:cs="仿宋_GB2312"/>
          <w:color w:val="FF0000"/>
          <w:sz w:val="32"/>
          <w:szCs w:val="32"/>
        </w:rPr>
        <w:t>全面加强党的建设，强学习、讲政治、纠“四风”，创建</w:t>
      </w:r>
      <w:r>
        <w:rPr>
          <w:rFonts w:hint="eastAsia" w:ascii="仿宋_GB2312" w:hAnsi="仿宋_GB2312" w:eastAsia="仿宋_GB2312" w:cs="仿宋_GB2312"/>
          <w:color w:val="FF0000"/>
          <w:sz w:val="32"/>
          <w:szCs w:val="32"/>
          <w:lang w:val="en-US" w:eastAsia="zh-CN"/>
        </w:rPr>
        <w:t>普通高中特色学校</w:t>
      </w:r>
      <w:r>
        <w:rPr>
          <w:rFonts w:hint="eastAsia" w:ascii="仿宋_GB2312" w:hAnsi="仿宋_GB2312" w:eastAsia="仿宋_GB2312" w:cs="仿宋_GB2312"/>
          <w:color w:val="FF0000"/>
          <w:sz w:val="32"/>
          <w:szCs w:val="32"/>
        </w:rPr>
        <w:t>；构建五育并举培养体系，抓德育、提智育、强体艺、扬劳育、重心育，培育合格的时代新人；进一步强化教师管理，增培训实效、建评价体系、改督导机制，打造能打敢胜的队伍；进一步夯实教育基础，推进信息化2.0、维护校园安全稳定，加快教育</w:t>
      </w:r>
      <w:r>
        <w:rPr>
          <w:rFonts w:hint="eastAsia" w:ascii="仿宋_GB2312" w:hAnsi="仿宋_GB2312" w:eastAsia="仿宋_GB2312" w:cs="仿宋_GB2312"/>
          <w:color w:val="FF0000"/>
          <w:sz w:val="32"/>
          <w:szCs w:val="32"/>
          <w:lang w:val="en-US" w:eastAsia="zh-CN"/>
        </w:rPr>
        <w:t>教学</w:t>
      </w:r>
      <w:r>
        <w:rPr>
          <w:rFonts w:hint="eastAsia" w:ascii="仿宋_GB2312" w:hAnsi="仿宋_GB2312" w:eastAsia="仿宋_GB2312" w:cs="仿宋_GB2312"/>
          <w:color w:val="FF0000"/>
          <w:sz w:val="32"/>
          <w:szCs w:val="32"/>
        </w:rPr>
        <w:t>高质量发展；推动普高教育优</w:t>
      </w:r>
      <w:r>
        <w:rPr>
          <w:rFonts w:hint="eastAsia" w:ascii="仿宋_GB2312" w:hAnsi="仿宋_GB2312" w:eastAsia="仿宋_GB2312" w:cs="仿宋_GB2312"/>
          <w:color w:val="FF0000"/>
          <w:sz w:val="32"/>
          <w:szCs w:val="32"/>
          <w:lang w:val="en-US" w:eastAsia="zh-CN"/>
        </w:rPr>
        <w:t>质，</w:t>
      </w:r>
      <w:r>
        <w:rPr>
          <w:rFonts w:hint="eastAsia" w:ascii="仿宋_GB2312" w:hAnsi="仿宋_GB2312" w:eastAsia="仿宋_GB2312" w:cs="仿宋_GB2312"/>
          <w:color w:val="FF0000"/>
          <w:sz w:val="32"/>
          <w:szCs w:val="32"/>
        </w:rPr>
        <w:t>全面深化教育改革，推动课堂教学改革、质量评价改革等</w:t>
      </w:r>
      <w:r>
        <w:rPr>
          <w:rFonts w:hint="eastAsia" w:ascii="仿宋_GB2312" w:hAnsi="仿宋_GB2312" w:eastAsia="仿宋_GB2312" w:cs="仿宋_GB2312"/>
          <w:color w:val="FF0000"/>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六、下一步改进工作的意见和建议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FF0000"/>
          <w:spacing w:val="0"/>
          <w:kern w:val="0"/>
          <w:sz w:val="32"/>
          <w:szCs w:val="32"/>
          <w:shd w:val="clear" w:fill="FFFFFF"/>
          <w:lang w:val="en-US" w:eastAsia="zh-CN" w:bidi="ar"/>
        </w:rPr>
      </w:pPr>
      <w:r>
        <w:rPr>
          <w:rFonts w:hint="eastAsia" w:ascii="仿宋" w:hAnsi="仿宋" w:eastAsia="仿宋" w:cs="仿宋"/>
          <w:i w:val="0"/>
          <w:caps w:val="0"/>
          <w:color w:val="FF0000"/>
          <w:spacing w:val="0"/>
          <w:kern w:val="0"/>
          <w:sz w:val="32"/>
          <w:szCs w:val="32"/>
          <w:shd w:val="clear" w:fill="FFFFFF"/>
          <w:lang w:val="en-US" w:eastAsia="zh-CN" w:bidi="ar"/>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FF0000"/>
          <w:spacing w:val="0"/>
          <w:kern w:val="0"/>
          <w:sz w:val="32"/>
          <w:szCs w:val="32"/>
          <w:shd w:val="clear" w:fill="FFFFFF"/>
          <w:lang w:val="en-US" w:eastAsia="zh-CN" w:bidi="ar"/>
        </w:rPr>
        <w:t xml:space="preserve">（二）加强项目绩效管理，制定指向明确、具体细化和合理可行的总体绩效目标、年度绩效目标和绩效管理责任。提高财政资金使用效益。            </w:t>
      </w:r>
      <w:r>
        <w:rPr>
          <w:rFonts w:hint="eastAsia" w:ascii="仿宋" w:hAnsi="仿宋" w:eastAsia="仿宋" w:cs="仿宋"/>
          <w:i w:val="0"/>
          <w:caps w:val="0"/>
          <w:color w:val="auto"/>
          <w:spacing w:val="0"/>
          <w:kern w:val="0"/>
          <w:sz w:val="32"/>
          <w:szCs w:val="32"/>
          <w:shd w:val="clear" w:fill="FFFFFF"/>
          <w:lang w:val="en-US" w:eastAsia="zh-CN" w:bidi="ar"/>
        </w:rPr>
        <w:t>南县第六中学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5068" w:firstLineChars="1584"/>
        <w:jc w:val="both"/>
        <w:rPr>
          <w:rFonts w:hint="eastAsia" w:ascii="仿宋" w:hAnsi="仿宋" w:eastAsia="仿宋" w:cs="仿宋"/>
          <w:i w:val="0"/>
          <w:caps w:val="0"/>
          <w:color w:val="auto"/>
          <w:spacing w:val="0"/>
          <w:kern w:val="0"/>
          <w:sz w:val="32"/>
          <w:szCs w:val="32"/>
          <w:shd w:val="clear" w:fill="FFFFFF"/>
          <w:lang w:val="en-US" w:eastAsia="zh-CN" w:bidi="ar"/>
        </w:rPr>
      </w:pPr>
      <w:bookmarkStart w:id="0" w:name="_GoBack"/>
      <w:bookmarkEnd w:id="0"/>
      <w:r>
        <w:rPr>
          <w:rFonts w:hint="eastAsia" w:ascii="仿宋" w:hAnsi="仿宋" w:eastAsia="仿宋" w:cs="仿宋"/>
          <w:i w:val="0"/>
          <w:caps w:val="0"/>
          <w:color w:val="auto"/>
          <w:spacing w:val="0"/>
          <w:kern w:val="0"/>
          <w:sz w:val="32"/>
          <w:szCs w:val="32"/>
          <w:shd w:val="clear" w:fill="FFFFFF"/>
          <w:lang w:val="en-US" w:eastAsia="zh-CN" w:bidi="ar"/>
        </w:rPr>
        <w:t>2021年3月24日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jc w:val="center"/>
        <w:rPr>
          <w:rFonts w:hint="default"/>
          <w:lang w:val="en-US" w:eastAsia="zh-CN"/>
        </w:rPr>
      </w:pPr>
      <w:r>
        <w:rPr>
          <w:rFonts w:hint="eastAsia" w:ascii="仿宋" w:hAnsi="仿宋" w:eastAsia="仿宋" w:cs="仿宋"/>
          <w:i w:val="0"/>
          <w:caps w:val="0"/>
          <w:color w:val="auto"/>
          <w:spacing w:val="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i w:val="0"/>
          <w:caps w:val="0"/>
          <w:color w:val="auto"/>
          <w:spacing w:val="0"/>
          <w:sz w:val="32"/>
          <w:szCs w:val="32"/>
          <w:shd w:val="clear" w:fill="FFFFFF"/>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F13E5"/>
    <w:rsid w:val="0092040E"/>
    <w:rsid w:val="00A36B22"/>
    <w:rsid w:val="03830688"/>
    <w:rsid w:val="04AC4D57"/>
    <w:rsid w:val="05A12CCF"/>
    <w:rsid w:val="05F86FF7"/>
    <w:rsid w:val="061F13E5"/>
    <w:rsid w:val="06A87510"/>
    <w:rsid w:val="0A7C6465"/>
    <w:rsid w:val="0B525F84"/>
    <w:rsid w:val="0E2C2003"/>
    <w:rsid w:val="0E35762E"/>
    <w:rsid w:val="1049146E"/>
    <w:rsid w:val="11B811DE"/>
    <w:rsid w:val="15A937D9"/>
    <w:rsid w:val="161017CD"/>
    <w:rsid w:val="16690EBC"/>
    <w:rsid w:val="16AD7460"/>
    <w:rsid w:val="19A83906"/>
    <w:rsid w:val="1CC307E1"/>
    <w:rsid w:val="1D7F1FBB"/>
    <w:rsid w:val="1DA0053D"/>
    <w:rsid w:val="20857CD7"/>
    <w:rsid w:val="215D670C"/>
    <w:rsid w:val="22051F02"/>
    <w:rsid w:val="226C24D7"/>
    <w:rsid w:val="23160A72"/>
    <w:rsid w:val="23845B75"/>
    <w:rsid w:val="23AF6799"/>
    <w:rsid w:val="23F209E9"/>
    <w:rsid w:val="28121C26"/>
    <w:rsid w:val="299B683F"/>
    <w:rsid w:val="2A873C9B"/>
    <w:rsid w:val="2CD74EDE"/>
    <w:rsid w:val="2DAB0D1F"/>
    <w:rsid w:val="2E653532"/>
    <w:rsid w:val="2F2F6E1E"/>
    <w:rsid w:val="31E839A0"/>
    <w:rsid w:val="37E51B1D"/>
    <w:rsid w:val="380A04F7"/>
    <w:rsid w:val="3A1650A1"/>
    <w:rsid w:val="3B2C5C78"/>
    <w:rsid w:val="3B8C1748"/>
    <w:rsid w:val="3BEE26B9"/>
    <w:rsid w:val="3C2F019B"/>
    <w:rsid w:val="3DED3F04"/>
    <w:rsid w:val="3DFA6246"/>
    <w:rsid w:val="3F52280E"/>
    <w:rsid w:val="3F8017AB"/>
    <w:rsid w:val="3F982337"/>
    <w:rsid w:val="400561AC"/>
    <w:rsid w:val="40E00AD9"/>
    <w:rsid w:val="41C62266"/>
    <w:rsid w:val="423C33E9"/>
    <w:rsid w:val="42860B47"/>
    <w:rsid w:val="44C95B3D"/>
    <w:rsid w:val="4686789C"/>
    <w:rsid w:val="4A591A32"/>
    <w:rsid w:val="4C7B75A1"/>
    <w:rsid w:val="4E4234E6"/>
    <w:rsid w:val="4E710314"/>
    <w:rsid w:val="4F774350"/>
    <w:rsid w:val="50711A66"/>
    <w:rsid w:val="50897D19"/>
    <w:rsid w:val="53143738"/>
    <w:rsid w:val="54337B38"/>
    <w:rsid w:val="5441534F"/>
    <w:rsid w:val="56584020"/>
    <w:rsid w:val="56A80E3E"/>
    <w:rsid w:val="58C139A5"/>
    <w:rsid w:val="595D11BE"/>
    <w:rsid w:val="5B386514"/>
    <w:rsid w:val="5C672FBC"/>
    <w:rsid w:val="5D74054F"/>
    <w:rsid w:val="5F50418B"/>
    <w:rsid w:val="5FEE363F"/>
    <w:rsid w:val="608C5780"/>
    <w:rsid w:val="60B056DF"/>
    <w:rsid w:val="66F93C50"/>
    <w:rsid w:val="67A7179A"/>
    <w:rsid w:val="694F0D87"/>
    <w:rsid w:val="6A97196A"/>
    <w:rsid w:val="6BA7468D"/>
    <w:rsid w:val="6C2F6DAE"/>
    <w:rsid w:val="6C7A6372"/>
    <w:rsid w:val="6D853952"/>
    <w:rsid w:val="6DB116C2"/>
    <w:rsid w:val="6DF54866"/>
    <w:rsid w:val="6E035750"/>
    <w:rsid w:val="6F411BDD"/>
    <w:rsid w:val="6FA34B5E"/>
    <w:rsid w:val="70913173"/>
    <w:rsid w:val="716F63A4"/>
    <w:rsid w:val="722A5571"/>
    <w:rsid w:val="72424320"/>
    <w:rsid w:val="72E12AAC"/>
    <w:rsid w:val="7570177B"/>
    <w:rsid w:val="780914A8"/>
    <w:rsid w:val="782E1FD2"/>
    <w:rsid w:val="799410DE"/>
    <w:rsid w:val="79F37691"/>
    <w:rsid w:val="7A1F3BDB"/>
    <w:rsid w:val="7B680691"/>
    <w:rsid w:val="7BDD79D0"/>
    <w:rsid w:val="7C185E18"/>
    <w:rsid w:val="7C43172C"/>
    <w:rsid w:val="7CB2339A"/>
    <w:rsid w:val="7E8C1BB0"/>
    <w:rsid w:val="7F32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lenovo</cp:lastModifiedBy>
  <dcterms:modified xsi:type="dcterms:W3CDTF">2021-03-29T14:24:25Z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9FAA9694D19E4BB396279AF334EDD925</vt:lpwstr>
  </property>
</Properties>
</file>