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图片框 1025" o:spid="_x0000_s1026" o:spt="75" type="#_x0000_t75" style="position:absolute;left:0pt;margin-left:-19.4pt;margin-top:4.95pt;height:620.4pt;width:454.1pt;z-index:251659264;mso-width-relative:page;mso-height-relative:page;" filled="f" o:preferrelative="t" stroked="f" coordsize="21600,21600">
            <v:path/>
            <v:fill on="f" focussize="0,0"/>
            <v:stroke on="f"/>
            <v:imagedata r:id="rId4" cropleft="6880f" croptop="12677f" cropright="5541f" cropbottom="5184f" blacklevel="0f" o:title="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图片框 1026" o:spid="_x0000_s1027" o:spt="75" type="#_x0000_t75" style="position:absolute;left:0pt;margin-left:8.25pt;margin-top:21pt;height:667.85pt;width:411.9pt;z-index:251660288;mso-width-relative:page;mso-height-relative:page;" filled="f" o:preferrelative="t" stroked="f" coordsize="21600,21600">
            <v:path/>
            <v:fill on="f" focussize="0,0"/>
            <v:stroke on="f"/>
            <v:imagedata r:id="rId5" cropleft="7125f" croptop="5440f" cropright="6951f" cropbottom="5440f" blacklevel="0f" o:title="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图片框 1027" o:spid="_x0000_s1028" o:spt="75" type="#_x0000_t75" style="position:absolute;left:0pt;margin-left:6.4pt;margin-top:15.2pt;height:668.35pt;width:410.25pt;z-index:251661312;mso-width-relative:page;mso-height-relative:page;" filled="f" o:preferrelative="t" stroked="f" coordsize="21600,21600">
            <v:path/>
            <v:fill on="f" focussize="0,0"/>
            <v:stroke on="f"/>
            <v:imagedata r:id="rId6" cropleft="7069f" croptop="5639f" cropright="6554f" cropbottom="5639f" blacklevel="0f" o:title=""/>
            <o:lock v:ext="edit" aspectratio="t"/>
          </v:shape>
        </w:pict>
      </w: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  <w:r>
        <w:rPr>
          <w:szCs w:val="21"/>
        </w:rPr>
        <w:br w:type="page"/>
      </w: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_x0000_s1029" o:spid="_x0000_s1029" o:spt="75" type="#_x0000_t75" style="position:absolute;left:0pt;margin-left:-18.95pt;margin-top:0.7pt;height:216.85pt;width:450.7pt;z-index:251662336;mso-width-relative:page;mso-height-relative:page;" filled="f" o:preferrelative="t" stroked="f" coordsize="21600,21600">
            <v:path/>
            <v:fill on="f" focussize="0,0"/>
            <v:stroke on="f"/>
            <v:imagedata r:id="rId7" cropleft="2258f" cropright="2268f" cropbottom="41801f" blacklevel="0f" o:title=""/>
            <o:lock v:ext="edit" aspectratio="t"/>
          </v:shape>
        </w:pict>
      </w:r>
    </w:p>
    <w:p>
      <w:pPr>
        <w:rPr>
          <w:rFonts w:hint="eastAsia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DEA647-718B-4D01-A054-6D4309082F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5379D02-8DD1-4C54-BA3E-48E2ABF32B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10BA791-F7B6-4D99-9803-41D542F9A2D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B0E9224-6AED-4A42-99B9-4FB98E843B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DD5777-FDBC-44BA-8934-F21C7C19629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C74D620-0366-4CE9-8F4F-DF62BE7EA25E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C5A76C2"/>
    <w:rsid w:val="112076E1"/>
    <w:rsid w:val="1C6F4DFC"/>
    <w:rsid w:val="21CF6C9F"/>
    <w:rsid w:val="256C6D75"/>
    <w:rsid w:val="33B64F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link w:val="4"/>
    <w:uiPriority w:val="99"/>
    <w:rPr>
      <w:sz w:val="18"/>
      <w:szCs w:val="18"/>
    </w:rPr>
  </w:style>
  <w:style w:type="character" w:customStyle="1" w:styleId="8">
    <w:name w:val="页脚 字符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323</Characters>
  <Lines>2</Lines>
  <Paragraphs>1</Paragraphs>
  <TotalTime>9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2021-05-17T13:26:00Z</dcterms:created>
  <dc:creator>yangyu</dc:creator>
  <cp:lastModifiedBy>亦湛蓝</cp:lastModifiedBy>
  <dcterms:modified xsi:type="dcterms:W3CDTF">2021-06-01T08:10:25Z</dcterms:modified>
  <dc:title>南县2020年巨灾保险承保情况公示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  <property fmtid="{D5CDD505-2E9C-101B-9397-08002B2CF9AE}" pid="3" name="KSOSaveFontToCloudKey">
    <vt:lpwstr>497132290_embed</vt:lpwstr>
  </property>
  <property fmtid="{D5CDD505-2E9C-101B-9397-08002B2CF9AE}" pid="4" name="ICV">
    <vt:lpwstr>C77E89409D854459AB3C6653D7874BBB</vt:lpwstr>
  </property>
</Properties>
</file>