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三仙湖镇中心学校一级教师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推荐人选公示</w:t>
      </w:r>
    </w:p>
    <w:p>
      <w:pPr>
        <w:spacing w:line="560" w:lineRule="exact"/>
        <w:ind w:firstLine="62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根据省、州人社部门下达的核准职数，我校（单位）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级教师核准职数为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4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名，我校有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名教师参加申报。经学校（单位）推荐考评，以下同志为我单位2020年度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级职称评审推荐人选，现予以公示。公示期限：2020年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日至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日（5个工作日）。欢迎广大教职员工以信函、电话、当面反遇等形式对拟推荐人推荐程序、师德师风、材料真伪、校内考评推荐公平公正性等情况存在的问题予以反映。反映问题。必须真实、准确，以便核实。</w:t>
      </w:r>
    </w:p>
    <w:tbl>
      <w:tblPr>
        <w:tblStyle w:val="2"/>
        <w:tblW w:w="91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510"/>
        <w:gridCol w:w="705"/>
        <w:gridCol w:w="960"/>
        <w:gridCol w:w="1170"/>
        <w:gridCol w:w="1275"/>
        <w:gridCol w:w="660"/>
        <w:gridCol w:w="750"/>
        <w:gridCol w:w="765"/>
        <w:gridCol w:w="435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64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2175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资历</w:t>
            </w:r>
          </w:p>
        </w:tc>
        <w:tc>
          <w:tcPr>
            <w:tcW w:w="2445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申报</w:t>
            </w:r>
          </w:p>
        </w:tc>
        <w:tc>
          <w:tcPr>
            <w:tcW w:w="660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基本分</w:t>
            </w:r>
          </w:p>
        </w:tc>
        <w:tc>
          <w:tcPr>
            <w:tcW w:w="750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实地考核得分</w:t>
            </w: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总分</w:t>
            </w:r>
          </w:p>
        </w:tc>
        <w:tc>
          <w:tcPr>
            <w:tcW w:w="435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名次</w:t>
            </w:r>
          </w:p>
        </w:tc>
        <w:tc>
          <w:tcPr>
            <w:tcW w:w="977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本人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教龄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农村工作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年限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任现职班主任（管理）年限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岗位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学科</w:t>
            </w: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5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7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何志军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一级教师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数学（初中）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39.7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38.69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78.39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潘熙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一级教师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数学（初中）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28.4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38.6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陈希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一级教师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语文（小学）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45.6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84.6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贺姣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一级教师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数学（小学）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42.2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38.97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81.17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刘敏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一级教师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外语（小学）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39.1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38.94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78.04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钟纯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一级教师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语文（小学）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37.3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38.56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75.86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蔡婷婷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一级教师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数学（小学）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38.6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66.6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学校(单位)考评小组签名：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学校（单位）经办人签名：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负责人签名：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审批人签名：（盖章）      </w:t>
      </w: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区县（市）经办人签名：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 xml:space="preserve">负责人签名：   审批人签名：（盖章）  </w:t>
      </w:r>
    </w:p>
    <w:p>
      <w:pPr>
        <w:wordWrap w:val="0"/>
        <w:jc w:val="right"/>
        <w:rPr>
          <w:rFonts w:hint="eastAsia" w:ascii="仿宋" w:hAnsi="仿宋" w:eastAsia="仿宋" w:cs="仿宋"/>
          <w:sz w:val="28"/>
          <w:szCs w:val="28"/>
        </w:rPr>
      </w:pPr>
    </w:p>
    <w:p>
      <w:pPr>
        <w:wordWrap/>
        <w:jc w:val="right"/>
        <w:rPr>
          <w:rFonts w:ascii="Times New Roman" w:hAnsi="Times New Roman" w:eastAsia="方正仿宋简体" w:cs="Times New Roman"/>
          <w:sz w:val="30"/>
          <w:szCs w:val="30"/>
        </w:rPr>
        <w:sectPr>
          <w:pgSz w:w="11906" w:h="16838"/>
          <w:pgMar w:top="1440" w:right="1797" w:bottom="1440" w:left="1797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2020 </w:t>
      </w:r>
      <w:r>
        <w:rPr>
          <w:rFonts w:hint="eastAsia" w:ascii="仿宋" w:hAnsi="仿宋" w:eastAsia="仿宋" w:cs="仿宋"/>
          <w:sz w:val="28"/>
          <w:szCs w:val="28"/>
        </w:rPr>
        <w:t xml:space="preserve">年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z w:val="28"/>
          <w:szCs w:val="28"/>
        </w:rPr>
        <w:t xml:space="preserve"> 月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03</w:t>
      </w:r>
      <w:r>
        <w:rPr>
          <w:rFonts w:hint="eastAsia" w:ascii="仿宋" w:hAnsi="仿宋" w:eastAsia="仿宋" w:cs="仿宋"/>
          <w:sz w:val="28"/>
          <w:szCs w:val="28"/>
        </w:rPr>
        <w:t xml:space="preserve"> 日</w:t>
      </w:r>
      <w:r>
        <w:rPr>
          <w:rFonts w:ascii="Times New Roman" w:hAnsi="Times New Roman" w:eastAsia="方正仿宋简体" w:cs="Times New Roman"/>
          <w:sz w:val="30"/>
          <w:szCs w:val="30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61203E"/>
    <w:rsid w:val="0D03094E"/>
    <w:rsid w:val="26A4371B"/>
    <w:rsid w:val="4198336D"/>
    <w:rsid w:val="76415063"/>
    <w:rsid w:val="7857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2020-12-03T03:17:00Z</dcterms:created>
  <dc:creator>Administrator</dc:creator>
  <cp:lastModifiedBy>美好时光</cp:lastModifiedBy>
  <cp:lastPrinted>2020-12-03T11:54:20Z</cp:lastPrinted>
  <dcterms:modified xsi:type="dcterms:W3CDTF">2020-12-03T11:57:48Z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