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08" w:rsidRPr="004853D9" w:rsidRDefault="00932708" w:rsidP="001272B6">
      <w:pPr>
        <w:jc w:val="center"/>
        <w:rPr>
          <w:rFonts w:ascii="仿宋" w:eastAsia="仿宋" w:hAnsi="仿宋"/>
          <w:b/>
          <w:sz w:val="44"/>
          <w:szCs w:val="44"/>
        </w:rPr>
      </w:pPr>
      <w:r w:rsidRPr="004853D9">
        <w:rPr>
          <w:rFonts w:ascii="仿宋" w:eastAsia="仿宋" w:hAnsi="仿宋" w:hint="eastAsia"/>
          <w:b/>
          <w:sz w:val="44"/>
          <w:szCs w:val="44"/>
        </w:rPr>
        <w:t>三仙湖镇中心学校“控辍保学”工作总结</w:t>
      </w:r>
    </w:p>
    <w:p w:rsidR="00932708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“控辍保学”是“普九”工作中的根本工作任务，“不让一个孩子失学”是我校“控辍保学”工作的奋斗目标，是我们工作的重中之重。我校</w:t>
      </w:r>
      <w:r w:rsidR="00E63322" w:rsidRPr="004853D9">
        <w:rPr>
          <w:rFonts w:ascii="仿宋" w:eastAsia="仿宋" w:hAnsi="仿宋" w:hint="eastAsia"/>
          <w:sz w:val="28"/>
          <w:szCs w:val="28"/>
        </w:rPr>
        <w:t>对</w:t>
      </w:r>
      <w:r w:rsidRPr="004853D9">
        <w:rPr>
          <w:rFonts w:ascii="仿宋" w:eastAsia="仿宋" w:hAnsi="仿宋" w:hint="eastAsia"/>
          <w:sz w:val="28"/>
          <w:szCs w:val="28"/>
        </w:rPr>
        <w:t>“控辍保学”工作</w:t>
      </w:r>
      <w:r w:rsidR="00E63322" w:rsidRPr="004853D9">
        <w:rPr>
          <w:rFonts w:ascii="仿宋" w:eastAsia="仿宋" w:hAnsi="仿宋" w:hint="eastAsia"/>
          <w:sz w:val="28"/>
          <w:szCs w:val="28"/>
        </w:rPr>
        <w:t>高度重视</w:t>
      </w:r>
      <w:r w:rsidRPr="004853D9">
        <w:rPr>
          <w:rFonts w:ascii="仿宋" w:eastAsia="仿宋" w:hAnsi="仿宋" w:hint="eastAsia"/>
          <w:sz w:val="28"/>
          <w:szCs w:val="28"/>
        </w:rPr>
        <w:t>。学校成立有“控辍保学”领导小组，制定了控辍保学实施方案，实行层层承包，职责到人，确保制度目标落实到位。学校同时发动和倡议社会各界捐资助学，不断改善办学条件，学校面貌不断改善。在</w:t>
      </w:r>
      <w:r w:rsidR="00DD42F9" w:rsidRPr="004853D9">
        <w:rPr>
          <w:rFonts w:ascii="仿宋" w:eastAsia="仿宋" w:hAnsi="仿宋" w:hint="eastAsia"/>
          <w:sz w:val="28"/>
          <w:szCs w:val="28"/>
        </w:rPr>
        <w:t>县局及当地政府</w:t>
      </w:r>
      <w:r w:rsidRPr="004853D9">
        <w:rPr>
          <w:rFonts w:ascii="仿宋" w:eastAsia="仿宋" w:hAnsi="仿宋" w:hint="eastAsia"/>
          <w:sz w:val="28"/>
          <w:szCs w:val="28"/>
        </w:rPr>
        <w:t>的正确领导和全校师生员工的共同发奋下，“控辍保学”工作成绩显著，本镇适龄儿童和少年个个“进得来、留得住、学得好”。现总结如下：</w:t>
      </w:r>
    </w:p>
    <w:p w:rsidR="00932708" w:rsidRPr="004853D9" w:rsidRDefault="00932708" w:rsidP="006110F7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4853D9">
        <w:rPr>
          <w:rFonts w:ascii="仿宋" w:eastAsia="仿宋" w:hAnsi="仿宋" w:hint="eastAsia"/>
          <w:b/>
          <w:sz w:val="28"/>
          <w:szCs w:val="28"/>
        </w:rPr>
        <w:t>一、领导重视，认识到位。</w:t>
      </w:r>
    </w:p>
    <w:p w:rsidR="00932708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我</w:t>
      </w:r>
      <w:r w:rsidR="00FE0F8F" w:rsidRPr="004853D9">
        <w:rPr>
          <w:rFonts w:ascii="仿宋" w:eastAsia="仿宋" w:hAnsi="仿宋" w:hint="eastAsia"/>
          <w:sz w:val="28"/>
          <w:szCs w:val="28"/>
        </w:rPr>
        <w:t>中心</w:t>
      </w:r>
      <w:r w:rsidRPr="004853D9">
        <w:rPr>
          <w:rFonts w:ascii="仿宋" w:eastAsia="仿宋" w:hAnsi="仿宋" w:hint="eastAsia"/>
          <w:sz w:val="28"/>
          <w:szCs w:val="28"/>
        </w:rPr>
        <w:t>校各部门的领导都十分重视学校的“控辍保学”工作，在会议上多次强调要抓好“控辍保学”工作，大家一致认为“控辍保学”工作是一项长期的工作，不是一劳永逸的事情。因此，我校对“控</w:t>
      </w:r>
      <w:r w:rsidR="009C736F" w:rsidRPr="004853D9">
        <w:rPr>
          <w:rFonts w:ascii="仿宋" w:eastAsia="仿宋" w:hAnsi="仿宋" w:hint="eastAsia"/>
          <w:sz w:val="28"/>
          <w:szCs w:val="28"/>
        </w:rPr>
        <w:t>辍保学”工作从没有丝毫松劲的思想，全体领导都用心工作，加强管理。</w:t>
      </w:r>
      <w:r w:rsidR="0081403C" w:rsidRPr="004853D9">
        <w:rPr>
          <w:rFonts w:ascii="仿宋" w:eastAsia="仿宋" w:hAnsi="仿宋" w:hint="eastAsia"/>
          <w:sz w:val="28"/>
          <w:szCs w:val="28"/>
        </w:rPr>
        <w:t>为了加强工作管理，中心学校及各校</w:t>
      </w:r>
      <w:r w:rsidRPr="004853D9">
        <w:rPr>
          <w:rFonts w:ascii="仿宋" w:eastAsia="仿宋" w:hAnsi="仿宋" w:hint="eastAsia"/>
          <w:sz w:val="28"/>
          <w:szCs w:val="28"/>
        </w:rPr>
        <w:t>相应地成立了控辍保学领导小组。</w:t>
      </w:r>
    </w:p>
    <w:p w:rsidR="00932708" w:rsidRPr="004853D9" w:rsidRDefault="00932708" w:rsidP="006110F7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4853D9">
        <w:rPr>
          <w:rFonts w:ascii="仿宋" w:eastAsia="仿宋" w:hAnsi="仿宋" w:hint="eastAsia"/>
          <w:b/>
          <w:sz w:val="28"/>
          <w:szCs w:val="28"/>
        </w:rPr>
        <w:t>二、制度完善，落实到位。</w:t>
      </w:r>
    </w:p>
    <w:p w:rsidR="00932708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为了确保我镇的适龄少年全部入学，做到没有一个适龄少年辍学，我</w:t>
      </w:r>
      <w:r w:rsidR="000D5376" w:rsidRPr="004853D9">
        <w:rPr>
          <w:rFonts w:ascii="仿宋" w:eastAsia="仿宋" w:hAnsi="仿宋" w:hint="eastAsia"/>
          <w:sz w:val="28"/>
          <w:szCs w:val="28"/>
        </w:rPr>
        <w:t>校不断修改完善控辍保学规定。</w:t>
      </w:r>
      <w:r w:rsidRPr="004853D9">
        <w:rPr>
          <w:rFonts w:ascii="仿宋" w:eastAsia="仿宋" w:hAnsi="仿宋" w:hint="eastAsia"/>
          <w:sz w:val="28"/>
          <w:szCs w:val="28"/>
        </w:rPr>
        <w:t>对</w:t>
      </w:r>
      <w:r w:rsidR="000D5376" w:rsidRPr="004853D9">
        <w:rPr>
          <w:rFonts w:ascii="仿宋" w:eastAsia="仿宋" w:hAnsi="仿宋" w:hint="eastAsia"/>
          <w:sz w:val="28"/>
          <w:szCs w:val="28"/>
        </w:rPr>
        <w:t>各学校</w:t>
      </w:r>
      <w:r w:rsidRPr="004853D9">
        <w:rPr>
          <w:rFonts w:ascii="仿宋" w:eastAsia="仿宋" w:hAnsi="仿宋" w:hint="eastAsia"/>
          <w:sz w:val="28"/>
          <w:szCs w:val="28"/>
        </w:rPr>
        <w:t>领导小组成员、各班班主任的工作职责、范围、资料、要求等都作了明确规定。我校要求</w:t>
      </w:r>
      <w:r w:rsidR="000D5376" w:rsidRPr="004853D9">
        <w:rPr>
          <w:rFonts w:ascii="仿宋" w:eastAsia="仿宋" w:hAnsi="仿宋" w:hint="eastAsia"/>
          <w:sz w:val="28"/>
          <w:szCs w:val="28"/>
        </w:rPr>
        <w:t>各校、</w:t>
      </w:r>
      <w:r w:rsidRPr="004853D9">
        <w:rPr>
          <w:rFonts w:ascii="仿宋" w:eastAsia="仿宋" w:hAnsi="仿宋" w:hint="eastAsia"/>
          <w:sz w:val="28"/>
          <w:szCs w:val="28"/>
        </w:rPr>
        <w:t>各班将这项工作也纳入到每月的班主任量化工作管理当中，并与年终考核挂钩。因此，</w:t>
      </w:r>
      <w:r w:rsidR="000D5376" w:rsidRPr="004853D9">
        <w:rPr>
          <w:rFonts w:ascii="仿宋" w:eastAsia="仿宋" w:hAnsi="仿宋" w:hint="eastAsia"/>
          <w:sz w:val="28"/>
          <w:szCs w:val="28"/>
        </w:rPr>
        <w:t>每一所学校，</w:t>
      </w:r>
      <w:r w:rsidRPr="004853D9">
        <w:rPr>
          <w:rFonts w:ascii="仿宋" w:eastAsia="仿宋" w:hAnsi="仿宋" w:hint="eastAsia"/>
          <w:sz w:val="28"/>
          <w:szCs w:val="28"/>
        </w:rPr>
        <w:t>每一位班主任都能按规定要求，主动、用心、认真地工作，加强管理，成绩十分显著。</w:t>
      </w:r>
    </w:p>
    <w:p w:rsidR="00932708" w:rsidRPr="004853D9" w:rsidRDefault="00932708" w:rsidP="006110F7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4853D9">
        <w:rPr>
          <w:rFonts w:ascii="仿宋" w:eastAsia="仿宋" w:hAnsi="仿宋" w:hint="eastAsia"/>
          <w:b/>
          <w:sz w:val="28"/>
          <w:szCs w:val="28"/>
        </w:rPr>
        <w:t>三、措施得力，工作到位。</w:t>
      </w:r>
    </w:p>
    <w:p w:rsidR="00932708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1</w:t>
      </w:r>
      <w:r w:rsidR="009C736F" w:rsidRPr="004853D9">
        <w:rPr>
          <w:rFonts w:ascii="仿宋" w:eastAsia="仿宋" w:hAnsi="仿宋" w:hint="eastAsia"/>
          <w:sz w:val="28"/>
          <w:szCs w:val="28"/>
        </w:rPr>
        <w:t>、</w:t>
      </w:r>
      <w:r w:rsidRPr="004853D9">
        <w:rPr>
          <w:rFonts w:ascii="仿宋" w:eastAsia="仿宋" w:hAnsi="仿宋" w:hint="eastAsia"/>
          <w:sz w:val="28"/>
          <w:szCs w:val="28"/>
        </w:rPr>
        <w:t>加大宣传力度，提高社会共识。</w:t>
      </w:r>
    </w:p>
    <w:p w:rsidR="00932708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开学初，我校都要求各校利用校园广播、板报、班队会宣传《义务教育法》</w:t>
      </w:r>
      <w:r w:rsidR="006F191A" w:rsidRPr="004853D9">
        <w:rPr>
          <w:rFonts w:ascii="仿宋" w:eastAsia="仿宋" w:hAnsi="仿宋" w:hint="eastAsia"/>
          <w:sz w:val="28"/>
          <w:szCs w:val="28"/>
        </w:rPr>
        <w:t>、</w:t>
      </w:r>
      <w:r w:rsidRPr="004853D9">
        <w:rPr>
          <w:rFonts w:ascii="仿宋" w:eastAsia="仿宋" w:hAnsi="仿宋" w:hint="eastAsia"/>
          <w:sz w:val="28"/>
          <w:szCs w:val="28"/>
        </w:rPr>
        <w:t>《教育法》</w:t>
      </w:r>
      <w:r w:rsidR="006F191A" w:rsidRPr="004853D9">
        <w:rPr>
          <w:rFonts w:ascii="仿宋" w:eastAsia="仿宋" w:hAnsi="仿宋" w:hint="eastAsia"/>
          <w:sz w:val="28"/>
          <w:szCs w:val="28"/>
        </w:rPr>
        <w:t>、</w:t>
      </w:r>
      <w:r w:rsidRPr="004853D9">
        <w:rPr>
          <w:rFonts w:ascii="仿宋" w:eastAsia="仿宋" w:hAnsi="仿宋" w:hint="eastAsia"/>
          <w:sz w:val="28"/>
          <w:szCs w:val="28"/>
        </w:rPr>
        <w:t>《未成年人保护法》等教育法律法规，并透过</w:t>
      </w:r>
      <w:r w:rsidRPr="004853D9">
        <w:rPr>
          <w:rFonts w:ascii="仿宋" w:eastAsia="仿宋" w:hAnsi="仿宋" w:hint="eastAsia"/>
          <w:sz w:val="28"/>
          <w:szCs w:val="28"/>
        </w:rPr>
        <w:lastRenderedPageBreak/>
        <w:t>“给家长的一封信”等形式，向家长广泛宣传，使《义务教育法》深入人心。</w:t>
      </w:r>
    </w:p>
    <w:p w:rsidR="00932708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2、办好教育，留住学生。</w:t>
      </w:r>
    </w:p>
    <w:p w:rsidR="00FE0F8F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加强思想教育是提高教学质量的前提。我校始终坚持将政治工作作为各项工作的重中之重，按“以德立校、以德促学、抓常规教育”的工作思路抓思想教育，要求不断提高教师的思想觉悟、师德修养、业务水平、发挥榜样示范作用为学校思想政治工作的突破口。以基本礼貌教育和养成教育为基石，透过严格的管理、真挚的情感教育、优美的环境教育和多样的活动锻炼、全方位、多层次开展扎实有效的德育工作。</w:t>
      </w:r>
    </w:p>
    <w:p w:rsidR="00932708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虽然当前农村学校出现了许多新状况、新问题，给思想政治工作带来了难度，但是只要全体教师不断转变思想、更新观念，牢牢把握学校思想政治工作是各项工作的生命线这一主题，就为提高教育质量创造了前提条件。组织开展的“关爱生命、净化心灵、发展特长”思想教育活动，增强了后进生的自信心，提高了在校生巩固率，使思想教育有实效性和针对性。学校呈现出稳定向上、用心进取、校风健康、学风浓厚的良好氛围。</w:t>
      </w:r>
    </w:p>
    <w:p w:rsidR="00932708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强化管理是提高教学质量的基础和保证。严格有序的管理是学校教学工作顺利进行的重要保证，行之有效地管理方法是使教育适应发展的基础。因此，我</w:t>
      </w:r>
      <w:r w:rsidR="00FE0F8F" w:rsidRPr="004853D9">
        <w:rPr>
          <w:rFonts w:ascii="仿宋" w:eastAsia="仿宋" w:hAnsi="仿宋" w:hint="eastAsia"/>
          <w:sz w:val="28"/>
          <w:szCs w:val="28"/>
        </w:rPr>
        <w:t>中心</w:t>
      </w:r>
      <w:r w:rsidRPr="004853D9">
        <w:rPr>
          <w:rFonts w:ascii="仿宋" w:eastAsia="仿宋" w:hAnsi="仿宋" w:hint="eastAsia"/>
          <w:sz w:val="28"/>
          <w:szCs w:val="28"/>
        </w:rPr>
        <w:t>校</w:t>
      </w:r>
      <w:r w:rsidR="00FE0F8F" w:rsidRPr="004853D9">
        <w:rPr>
          <w:rFonts w:ascii="仿宋" w:eastAsia="仿宋" w:hAnsi="仿宋" w:hint="eastAsia"/>
          <w:sz w:val="28"/>
          <w:szCs w:val="28"/>
        </w:rPr>
        <w:t>强化了</w:t>
      </w:r>
      <w:r w:rsidRPr="004853D9">
        <w:rPr>
          <w:rFonts w:ascii="仿宋" w:eastAsia="仿宋" w:hAnsi="仿宋" w:hint="eastAsia"/>
          <w:sz w:val="28"/>
          <w:szCs w:val="28"/>
        </w:rPr>
        <w:t>制度管理、规范管理、量化管理。</w:t>
      </w:r>
      <w:r w:rsidR="00FE0F8F" w:rsidRPr="004853D9">
        <w:rPr>
          <w:rFonts w:ascii="仿宋" w:eastAsia="仿宋" w:hAnsi="仿宋" w:hint="eastAsia"/>
          <w:sz w:val="28"/>
          <w:szCs w:val="28"/>
        </w:rPr>
        <w:t>中心学校</w:t>
      </w:r>
      <w:r w:rsidRPr="004853D9">
        <w:rPr>
          <w:rFonts w:ascii="仿宋" w:eastAsia="仿宋" w:hAnsi="仿宋" w:hint="eastAsia"/>
          <w:sz w:val="28"/>
          <w:szCs w:val="28"/>
        </w:rPr>
        <w:t>制定了</w:t>
      </w:r>
      <w:r w:rsidR="00FE0F8F" w:rsidRPr="004853D9">
        <w:rPr>
          <w:rFonts w:ascii="仿宋" w:eastAsia="仿宋" w:hAnsi="仿宋" w:hint="eastAsia"/>
          <w:sz w:val="28"/>
          <w:szCs w:val="28"/>
        </w:rPr>
        <w:t>《学校周、月工作汇报制度》，要求各校</w:t>
      </w:r>
      <w:r w:rsidRPr="004853D9">
        <w:rPr>
          <w:rFonts w:ascii="仿宋" w:eastAsia="仿宋" w:hAnsi="仿宋" w:hint="eastAsia"/>
          <w:sz w:val="28"/>
          <w:szCs w:val="28"/>
        </w:rPr>
        <w:t>《班主任月工作汇报制度》、《常规教学要求》等管理方案，在管理过程中，改变以往的“严要求、勤督促、多检查”这种单纯给教师压担子的教学管理模式，实施了“多学习、多指导、常考核”的新教学管理方法，领导深入教学第一线，有的放矢进行指导。</w:t>
      </w:r>
      <w:r w:rsidR="00FE0F8F" w:rsidRPr="004853D9">
        <w:rPr>
          <w:rFonts w:ascii="仿宋" w:eastAsia="仿宋" w:hAnsi="仿宋" w:hint="eastAsia"/>
          <w:sz w:val="28"/>
          <w:szCs w:val="28"/>
        </w:rPr>
        <w:t>教师的教学水平和</w:t>
      </w:r>
      <w:r w:rsidRPr="004853D9">
        <w:rPr>
          <w:rFonts w:ascii="仿宋" w:eastAsia="仿宋" w:hAnsi="仿宋" w:hint="eastAsia"/>
          <w:sz w:val="28"/>
          <w:szCs w:val="28"/>
        </w:rPr>
        <w:t>学校办学水平的提高，有力的保证了在校生巩固率，吸引学生在学校发奋学习。</w:t>
      </w:r>
    </w:p>
    <w:p w:rsidR="00932708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lastRenderedPageBreak/>
        <w:t>3、关注学困生，用温暖和鼓励留住学生。</w:t>
      </w:r>
    </w:p>
    <w:p w:rsidR="00932708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学困生的转化是班级管理的重点又是难点，在推进素质教育的过程中，教育务必面向全体学生，关注每位学生的成长与进步。为此，</w:t>
      </w:r>
      <w:r w:rsidR="00FE0F8F" w:rsidRPr="004853D9">
        <w:rPr>
          <w:rFonts w:ascii="仿宋" w:eastAsia="仿宋" w:hAnsi="仿宋" w:hint="eastAsia"/>
          <w:sz w:val="28"/>
          <w:szCs w:val="28"/>
        </w:rPr>
        <w:t>中心学校</w:t>
      </w:r>
      <w:r w:rsidRPr="004853D9">
        <w:rPr>
          <w:rFonts w:ascii="仿宋" w:eastAsia="仿宋" w:hAnsi="仿宋" w:hint="eastAsia"/>
          <w:sz w:val="28"/>
          <w:szCs w:val="28"/>
        </w:rPr>
        <w:t>要求</w:t>
      </w:r>
      <w:r w:rsidR="00FE0F8F" w:rsidRPr="004853D9">
        <w:rPr>
          <w:rFonts w:ascii="仿宋" w:eastAsia="仿宋" w:hAnsi="仿宋" w:hint="eastAsia"/>
          <w:sz w:val="28"/>
          <w:szCs w:val="28"/>
        </w:rPr>
        <w:t>各校、</w:t>
      </w:r>
      <w:r w:rsidR="006C336B" w:rsidRPr="004853D9">
        <w:rPr>
          <w:rFonts w:ascii="仿宋" w:eastAsia="仿宋" w:hAnsi="仿宋" w:hint="eastAsia"/>
          <w:sz w:val="28"/>
          <w:szCs w:val="28"/>
        </w:rPr>
        <w:t>各班开展学困生思想交流与总结。</w:t>
      </w:r>
      <w:r w:rsidRPr="004853D9">
        <w:rPr>
          <w:rFonts w:ascii="仿宋" w:eastAsia="仿宋" w:hAnsi="仿宋" w:hint="eastAsia"/>
          <w:sz w:val="28"/>
          <w:szCs w:val="28"/>
        </w:rPr>
        <w:t>让学困生能够感受到学校和老师一向在关心着他们，点燃他们的上进心和自信心</w:t>
      </w:r>
      <w:r w:rsidR="006F191A" w:rsidRPr="004853D9">
        <w:rPr>
          <w:rFonts w:ascii="仿宋" w:eastAsia="仿宋" w:hAnsi="仿宋" w:hint="eastAsia"/>
          <w:sz w:val="28"/>
          <w:szCs w:val="28"/>
        </w:rPr>
        <w:t>，</w:t>
      </w:r>
      <w:r w:rsidRPr="004853D9">
        <w:rPr>
          <w:rFonts w:ascii="仿宋" w:eastAsia="仿宋" w:hAnsi="仿宋" w:hint="eastAsia"/>
          <w:sz w:val="28"/>
          <w:szCs w:val="28"/>
        </w:rPr>
        <w:t>尝试成功体验。</w:t>
      </w:r>
    </w:p>
    <w:p w:rsidR="00932708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在活动实施过程中，</w:t>
      </w:r>
      <w:r w:rsidR="006F191A" w:rsidRPr="004853D9">
        <w:rPr>
          <w:rFonts w:ascii="仿宋" w:eastAsia="仿宋" w:hAnsi="仿宋" w:hint="eastAsia"/>
          <w:sz w:val="28"/>
          <w:szCs w:val="28"/>
        </w:rPr>
        <w:t>各校</w:t>
      </w:r>
      <w:r w:rsidRPr="004853D9">
        <w:rPr>
          <w:rFonts w:ascii="仿宋" w:eastAsia="仿宋" w:hAnsi="仿宋" w:hint="eastAsia"/>
          <w:sz w:val="28"/>
          <w:szCs w:val="28"/>
        </w:rPr>
        <w:t>也进一步加强了学困生的自主管理。同时，对这些学生，学校还采用“一帮一，结对子”的方式，发奋提高他们学习成绩，帮扶教师利用休息时刻为学困生补课，单独留作业，转化学困生的过程就是控辍保学的过程。</w:t>
      </w:r>
    </w:p>
    <w:p w:rsidR="00932708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4、</w:t>
      </w:r>
      <w:r w:rsidR="00AC7268" w:rsidRPr="004853D9">
        <w:rPr>
          <w:rFonts w:ascii="仿宋" w:eastAsia="仿宋" w:hAnsi="仿宋" w:hint="eastAsia"/>
          <w:sz w:val="28"/>
          <w:szCs w:val="28"/>
        </w:rPr>
        <w:t>构筑“爱心工程”，学生“一个都不能少”</w:t>
      </w:r>
      <w:r w:rsidRPr="004853D9">
        <w:rPr>
          <w:rFonts w:ascii="仿宋" w:eastAsia="仿宋" w:hAnsi="仿宋" w:hint="eastAsia"/>
          <w:sz w:val="28"/>
          <w:szCs w:val="28"/>
        </w:rPr>
        <w:t>。</w:t>
      </w:r>
    </w:p>
    <w:p w:rsidR="006F191A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家庭困难是学生流失的一大原因，针对这种状况，</w:t>
      </w:r>
      <w:r w:rsidR="006F191A" w:rsidRPr="004853D9">
        <w:rPr>
          <w:rFonts w:ascii="仿宋" w:eastAsia="仿宋" w:hAnsi="仿宋" w:hint="eastAsia"/>
          <w:sz w:val="28"/>
          <w:szCs w:val="28"/>
        </w:rPr>
        <w:t>中心学校</w:t>
      </w:r>
      <w:r w:rsidRPr="004853D9">
        <w:rPr>
          <w:rFonts w:ascii="仿宋" w:eastAsia="仿宋" w:hAnsi="仿宋" w:hint="eastAsia"/>
          <w:sz w:val="28"/>
          <w:szCs w:val="28"/>
        </w:rPr>
        <w:t>构筑</w:t>
      </w:r>
      <w:r w:rsidR="006F191A" w:rsidRPr="004853D9">
        <w:rPr>
          <w:rFonts w:ascii="仿宋" w:eastAsia="仿宋" w:hAnsi="仿宋" w:hint="eastAsia"/>
          <w:sz w:val="28"/>
          <w:szCs w:val="28"/>
        </w:rPr>
        <w:t>了</w:t>
      </w:r>
      <w:r w:rsidRPr="004853D9">
        <w:rPr>
          <w:rFonts w:ascii="仿宋" w:eastAsia="仿宋" w:hAnsi="仿宋" w:hint="eastAsia"/>
          <w:sz w:val="28"/>
          <w:szCs w:val="28"/>
        </w:rPr>
        <w:t>“爱心工程”，成立了特困学生失学救助体系，</w:t>
      </w:r>
      <w:r w:rsidR="00AC7268" w:rsidRPr="004853D9">
        <w:rPr>
          <w:rFonts w:ascii="仿宋" w:eastAsia="仿宋" w:hAnsi="仿宋" w:hint="eastAsia"/>
          <w:sz w:val="28"/>
          <w:szCs w:val="28"/>
        </w:rPr>
        <w:t>中心校以学生“一个都不能少”的工作信念，</w:t>
      </w:r>
      <w:r w:rsidRPr="004853D9">
        <w:rPr>
          <w:rFonts w:ascii="仿宋" w:eastAsia="仿宋" w:hAnsi="仿宋" w:hint="eastAsia"/>
          <w:sz w:val="28"/>
          <w:szCs w:val="28"/>
        </w:rPr>
        <w:t>把爱洒向每一个学生。</w:t>
      </w:r>
    </w:p>
    <w:p w:rsidR="0060737B" w:rsidRDefault="0060737B" w:rsidP="006110F7">
      <w:pPr>
        <w:spacing w:line="52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2018年5月即将毕业的中心小学82班学生周洁突然失学，得此消息，中心校协调三仙湖政府及中心小学，迅速组织调查。</w:t>
      </w:r>
      <w:r w:rsidRPr="0060737B">
        <w:rPr>
          <w:rFonts w:ascii="仿宋" w:eastAsia="仿宋" w:hAnsi="仿宋" w:hint="eastAsia"/>
          <w:sz w:val="28"/>
          <w:szCs w:val="28"/>
        </w:rPr>
        <w:t>截止到2019年上学期开学初，经过三次到周洁所在村——咸嘉垸村，以及周洁所在组——加庆十一组调查了解到的情况。从以上情况来看，始终无法确定周洁及周洁的父亲到底去了哪……</w:t>
      </w:r>
      <w:r w:rsidR="00AE1997">
        <w:rPr>
          <w:rFonts w:ascii="仿宋" w:eastAsia="仿宋" w:hAnsi="仿宋" w:hint="eastAsia"/>
          <w:sz w:val="28"/>
          <w:szCs w:val="28"/>
        </w:rPr>
        <w:t>。</w:t>
      </w:r>
    </w:p>
    <w:p w:rsidR="0060737B" w:rsidRPr="0060737B" w:rsidRDefault="0060737B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0737B">
        <w:rPr>
          <w:rFonts w:ascii="仿宋" w:eastAsia="仿宋" w:hAnsi="仿宋" w:hint="eastAsia"/>
          <w:sz w:val="28"/>
          <w:szCs w:val="28"/>
        </w:rPr>
        <w:t>“一个都不能少”“ 想千方设百法一定要找到周洁”——成了各级领导和老师的共同心愿。为此，2019年下学期开学初，中心学校在三仙湖镇政府的领导下，成立了由三仙湖镇党委游涛书记任组长，分管教育的袁海兰副镇长和中心学校校长万利军同志任副组长的“周洁同学劝返工作领导小组”。 9月2日调查组一行再次进村驻组，再次与周洁所在村的村委班子及扶贫工作队的同志进行座谈，调查了解情况，商讨摸排策略。然后一行人在咸嘉垸村陈利慧支书的带领下，</w:t>
      </w:r>
      <w:r w:rsidRPr="0060737B">
        <w:rPr>
          <w:rFonts w:ascii="仿宋" w:eastAsia="仿宋" w:hAnsi="仿宋" w:hint="eastAsia"/>
          <w:sz w:val="28"/>
          <w:szCs w:val="28"/>
        </w:rPr>
        <w:lastRenderedPageBreak/>
        <w:t>来到了加庆11组（周洁所在的村民小组），由组长曾剑创同志召集了最熟悉周洁一家情况的邻居、亲属一起座谈……功夫不负有心人，在这一次座谈中，我们终于找到了周洁父亲周沛东的联系电话，初步了解到周洁现在在学美发的一些细节</w:t>
      </w:r>
      <w:r w:rsidR="001A764D" w:rsidRPr="0060737B">
        <w:rPr>
          <w:rFonts w:ascii="仿宋" w:eastAsia="仿宋" w:hAnsi="仿宋" w:hint="eastAsia"/>
          <w:sz w:val="28"/>
          <w:szCs w:val="28"/>
        </w:rPr>
        <w:t>……</w:t>
      </w:r>
      <w:r w:rsidR="001A764D">
        <w:rPr>
          <w:rFonts w:ascii="仿宋" w:eastAsia="仿宋" w:hAnsi="仿宋" w:hint="eastAsia"/>
          <w:sz w:val="28"/>
          <w:szCs w:val="28"/>
        </w:rPr>
        <w:t>。</w:t>
      </w:r>
    </w:p>
    <w:p w:rsidR="0060737B" w:rsidRPr="0060737B" w:rsidRDefault="001A764D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10月18日上午，南县教育局张刚强局长、三仙湖镇党委游涛书记以及县局基教股伍克兵股长、袁海兰副镇长、中心校工会主席任大平同志等一起，专题研究了周洁失学问题。会议要求为了孩子的前途，为了不让一个孩子失学，将不惜一切代价把周洁劝返回校就读。</w:t>
      </w:r>
    </w:p>
    <w:p w:rsidR="00932708" w:rsidRPr="004853D9" w:rsidRDefault="00AE1997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10月19—20日，</w:t>
      </w:r>
      <w:r w:rsidR="006200BC">
        <w:rPr>
          <w:rFonts w:ascii="仿宋" w:eastAsia="仿宋" w:hAnsi="仿宋" w:hint="eastAsia"/>
          <w:sz w:val="28"/>
          <w:szCs w:val="28"/>
        </w:rPr>
        <w:t>一个由</w:t>
      </w:r>
      <w:r>
        <w:rPr>
          <w:rFonts w:ascii="仿宋" w:eastAsia="仿宋" w:hAnsi="仿宋" w:hint="eastAsia"/>
          <w:sz w:val="28"/>
          <w:szCs w:val="28"/>
        </w:rPr>
        <w:t>三仙湖政府及中心校</w:t>
      </w:r>
      <w:r w:rsidR="006200BC">
        <w:rPr>
          <w:rFonts w:ascii="仿宋" w:eastAsia="仿宋" w:hAnsi="仿宋" w:hint="eastAsia"/>
          <w:sz w:val="28"/>
          <w:szCs w:val="28"/>
        </w:rPr>
        <w:t>组成的</w:t>
      </w:r>
      <w:r>
        <w:rPr>
          <w:rFonts w:ascii="仿宋" w:eastAsia="仿宋" w:hAnsi="仿宋" w:hint="eastAsia"/>
          <w:sz w:val="28"/>
          <w:szCs w:val="28"/>
        </w:rPr>
        <w:t>劝返小组南下广东江门，两天</w:t>
      </w:r>
      <w:r w:rsidR="006200BC">
        <w:rPr>
          <w:rFonts w:ascii="仿宋" w:eastAsia="仿宋" w:hAnsi="仿宋" w:hint="eastAsia"/>
          <w:sz w:val="28"/>
          <w:szCs w:val="28"/>
        </w:rPr>
        <w:t>折</w:t>
      </w:r>
      <w:r>
        <w:rPr>
          <w:rFonts w:ascii="仿宋" w:eastAsia="仿宋" w:hAnsi="仿宋" w:hint="eastAsia"/>
          <w:sz w:val="28"/>
          <w:szCs w:val="28"/>
        </w:rPr>
        <w:t>返近两千公里，成功的将因贫失学的周洁同学接回</w:t>
      </w:r>
      <w:r w:rsidR="006200BC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并进行了妥善安置</w:t>
      </w:r>
      <w:r w:rsidRPr="0060737B">
        <w:rPr>
          <w:rFonts w:ascii="仿宋" w:eastAsia="仿宋" w:hAnsi="仿宋" w:hint="eastAsia"/>
          <w:sz w:val="28"/>
          <w:szCs w:val="28"/>
        </w:rPr>
        <w:t>……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3A5F74" w:rsidRPr="004853D9" w:rsidRDefault="00932708" w:rsidP="006110F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853D9">
        <w:rPr>
          <w:rFonts w:ascii="仿宋" w:eastAsia="仿宋" w:hAnsi="仿宋" w:hint="eastAsia"/>
          <w:sz w:val="28"/>
          <w:szCs w:val="28"/>
        </w:rPr>
        <w:t>近年来我校取得了一些成绩，确实感到由衷的欣慰和自豪。同时，也深深地体会到我们职责的重大。但我们有决心，有信心在今后的工作中一如既往，不断探索，勇于创新，大胆尝试，带领全校师生谱写更加辉煌的明天！</w:t>
      </w:r>
    </w:p>
    <w:sectPr w:rsidR="003A5F74" w:rsidRPr="004853D9" w:rsidSect="003A5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2708"/>
    <w:rsid w:val="000D5376"/>
    <w:rsid w:val="001272B6"/>
    <w:rsid w:val="001A764D"/>
    <w:rsid w:val="003A5F74"/>
    <w:rsid w:val="004853D9"/>
    <w:rsid w:val="0060737B"/>
    <w:rsid w:val="006110F7"/>
    <w:rsid w:val="006200BC"/>
    <w:rsid w:val="0065485D"/>
    <w:rsid w:val="006C336B"/>
    <w:rsid w:val="006F191A"/>
    <w:rsid w:val="007226D3"/>
    <w:rsid w:val="0081403C"/>
    <w:rsid w:val="00847D54"/>
    <w:rsid w:val="00932708"/>
    <w:rsid w:val="009C736F"/>
    <w:rsid w:val="00AC7268"/>
    <w:rsid w:val="00AE1997"/>
    <w:rsid w:val="00DD42F9"/>
    <w:rsid w:val="00E63322"/>
    <w:rsid w:val="00F14F6B"/>
    <w:rsid w:val="00F46356"/>
    <w:rsid w:val="00FE0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74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3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dcterms:created xsi:type="dcterms:W3CDTF">2019-11-20T01:54:00Z</dcterms:created>
  <dcterms:modified xsi:type="dcterms:W3CDTF">2019-11-20T03:10:00Z</dcterms:modified>
</cp:coreProperties>
</file>